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803B3" w:rsidRPr="000803B3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0803B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2BE38A7" w:rsidR="000D4D0A" w:rsidRPr="000803B3" w:rsidRDefault="003D6AB6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บาล (</w:t>
            </w: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803B3" w:rsidRPr="000803B3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0A5960CA" w:rsidR="00692B30" w:rsidRPr="000803B3" w:rsidRDefault="00382874" w:rsidP="00692B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13. </w:t>
            </w:r>
            <w:r w:rsidR="00692B30"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การบริหารจัดการด้านการเงินการคลังสุขภาพ</w:t>
            </w:r>
          </w:p>
        </w:tc>
      </w:tr>
      <w:tr w:rsidR="000803B3" w:rsidRPr="000803B3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FDF06CA" w:rsidR="00692B30" w:rsidRPr="000803B3" w:rsidRDefault="00382874" w:rsidP="000602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692B30"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โครงการบริหารจัดการด้านการเงินการคลัง</w:t>
            </w:r>
          </w:p>
        </w:tc>
      </w:tr>
      <w:tr w:rsidR="000803B3" w:rsidRPr="000803B3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0803B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3082E95B" w:rsidR="00BA2479" w:rsidRPr="000803B3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0803B3" w:rsidRPr="000803B3" w14:paraId="35B0B90A" w14:textId="77777777" w:rsidTr="00594EA4">
        <w:trPr>
          <w:trHeight w:val="11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DD2" w14:textId="4F0D549D" w:rsidR="00692B30" w:rsidRPr="000803B3" w:rsidRDefault="00D4043F" w:rsidP="00692B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73. </w:t>
            </w:r>
            <w:r w:rsidR="00692B30"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ร้อยละของหน่วยบริการที่ประสบภาวะวิกฤตทางการเงิน</w:t>
            </w:r>
          </w:p>
          <w:p w14:paraId="46ADE6F2" w14:textId="4D73DBA8" w:rsidR="00692B30" w:rsidRPr="000803B3" w:rsidRDefault="00692B30" w:rsidP="00692B30">
            <w:pPr>
              <w:tabs>
                <w:tab w:val="left" w:pos="44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D4043F"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73.1</w:t>
            </w:r>
            <w:r w:rsidR="00382874"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ร้อยละของหน่วยบริการที่ประสบภาวะวิกฤตทางการเงิน</w:t>
            </w: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 7</w:t>
            </w:r>
          </w:p>
          <w:p w14:paraId="748F39FE" w14:textId="70BEA6F4" w:rsidR="00692B30" w:rsidRPr="000803B3" w:rsidRDefault="00692B30" w:rsidP="00692B30">
            <w:pPr>
              <w:tabs>
                <w:tab w:val="left" w:pos="44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D4043F"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73</w:t>
            </w:r>
            <w:r w:rsidR="00D4043F"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ร้อยละของหน่วยบริการที่ประสบภาวะวิกฤตทางการเงิน ระดับ 6</w:t>
            </w:r>
          </w:p>
        </w:tc>
      </w:tr>
      <w:tr w:rsidR="000803B3" w:rsidRPr="000803B3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E9A" w14:textId="1C6AB361" w:rsidR="001D38EF" w:rsidRPr="000803B3" w:rsidRDefault="001D38EF" w:rsidP="001D38EF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หน่วยบริการที่ประสบภาวะวิกฤติทางการเงิน</w:t>
            </w:r>
            <w:r w:rsidRPr="000803B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หมายถึง หน่วยบริการสังกัดสำนักงาน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ปลัดกระทรวงสาธารณสุขที่มีวิกฤติทางการเงิน ตามหลักเกณฑ์การคิดวิกฤติทางการเงิน ระดับ 7 (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Risk Scoring)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โดยใช้อัตราส่วนทางการเงิน 5 รายการวิเคราะห์สถานการณ์ทางการเงิน อัตราส่วนทางการเงิน 5 รายการ ประกอบด้วย</w:t>
            </w:r>
          </w:p>
          <w:p w14:paraId="12FF64CC" w14:textId="750A3B51" w:rsidR="001D38EF" w:rsidRPr="000803B3" w:rsidRDefault="001D38EF" w:rsidP="001D38E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อัตราส่วนเงินทุนหมุนเวียนหรืออัตราส่วนสภาพคล่อง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(Current Ratio :</w:t>
            </w:r>
            <w:r w:rsidR="005A337A" w:rsidRPr="000803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CR) =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 หารด้วย หนี้สินหมุนเวียน</w:t>
            </w:r>
          </w:p>
          <w:p w14:paraId="6ACA9A55" w14:textId="4B3B87CD" w:rsidR="001D38EF" w:rsidRPr="000803B3" w:rsidRDefault="001D38EF" w:rsidP="001D38E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อัตราส่วนทุนหมุนเวียนเร็ว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(Quick Ratio : QR) =</w:t>
            </w:r>
            <w:r w:rsidR="005E50AD" w:rsidRPr="000803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 หักด้วย สินค้าคงเหลือ หักด้วย สินทรัพย์หมุนเวียนอื่น) หารด้วย หนี้สินหมุนเวียน</w:t>
            </w:r>
          </w:p>
          <w:p w14:paraId="798F9FDE" w14:textId="77777777" w:rsidR="001D38EF" w:rsidRPr="000803B3" w:rsidRDefault="001D38EF" w:rsidP="001D38E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อัตราส่วนเงินสด (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Cash Ratio : Cash Ratio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 บวกกับ รายการเทียบเท่าเงินสด บวกกับ เงินฝากประจำ) หารด้วย หนี้สินหมุนเวียน</w:t>
            </w:r>
          </w:p>
          <w:p w14:paraId="15F5048F" w14:textId="77777777" w:rsidR="001D38EF" w:rsidRPr="000803B3" w:rsidRDefault="001D38EF" w:rsidP="001D38E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ทุนสำรองสุทธิ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(Net Working Capital : NWC) =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 หักด้วย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หนี้สินหมุนเวียน</w:t>
            </w:r>
          </w:p>
          <w:p w14:paraId="73BC8DA1" w14:textId="77777777" w:rsidR="001D38EF" w:rsidRPr="000803B3" w:rsidRDefault="001D38EF" w:rsidP="001D38E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(Net </w:t>
            </w:r>
            <w:proofErr w:type="gramStart"/>
            <w:r w:rsidRPr="000803B3">
              <w:rPr>
                <w:rFonts w:ascii="TH SarabunPSK" w:hAnsi="TH SarabunPSK" w:cs="TH SarabunPSK"/>
                <w:sz w:val="32"/>
                <w:szCs w:val="32"/>
              </w:rPr>
              <w:t>Income :</w:t>
            </w:r>
            <w:proofErr w:type="gramEnd"/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NI) =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รวมรายได้ หักด้วย รวมค่าใช้จ่าย</w:t>
            </w:r>
          </w:p>
          <w:p w14:paraId="239255B9" w14:textId="77777777" w:rsidR="001D38EF" w:rsidRPr="000803B3" w:rsidRDefault="001D38EF" w:rsidP="001D38E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อัตราส่วนทางการเงินทั้ง 5 รายการข้างต้นถูกนำมาใช้เป็นเครื่องมือในการวิเคราะห์สถานการณ์ทางการเงินของหน่วยบริการโยกำหนดเกณฑ์สำหรับการประเมินโดยมีค่ากลางของแต่ละหน่วยบริการมาเปรียบเทียบกับค่ากลางของอุตสาหกรรม ดังนี้</w:t>
            </w:r>
          </w:p>
          <w:p w14:paraId="3FEF53FA" w14:textId="714F5BF9" w:rsidR="001D38EF" w:rsidRPr="000803B3" w:rsidRDefault="00DC5C7F" w:rsidP="00DC5C7F">
            <w:pPr>
              <w:spacing w:after="0" w:line="240" w:lineRule="auto"/>
              <w:ind w:left="4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="001D38E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กลุ่มแสดงความคล่องตามสภาพสินทรัพย์</w:t>
            </w:r>
          </w:p>
          <w:p w14:paraId="5B757962" w14:textId="77777777" w:rsidR="001D38EF" w:rsidRPr="000803B3" w:rsidRDefault="001D38EF" w:rsidP="001D38EF">
            <w:pPr>
              <w:pStyle w:val="a4"/>
              <w:numPr>
                <w:ilvl w:val="1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CR &lt; 1.5 </w:t>
            </w:r>
          </w:p>
          <w:p w14:paraId="44BE7D18" w14:textId="77777777" w:rsidR="001D38EF" w:rsidRPr="000803B3" w:rsidRDefault="001D38EF" w:rsidP="001D38EF">
            <w:pPr>
              <w:pStyle w:val="a4"/>
              <w:numPr>
                <w:ilvl w:val="1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>QR &lt; 1.0</w:t>
            </w:r>
          </w:p>
          <w:p w14:paraId="70CA2FB1" w14:textId="77777777" w:rsidR="00B26EB0" w:rsidRPr="000803B3" w:rsidRDefault="001D38EF" w:rsidP="00B26EB0">
            <w:pPr>
              <w:pStyle w:val="a4"/>
              <w:numPr>
                <w:ilvl w:val="1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>Cash &lt; 0.8</w:t>
            </w:r>
          </w:p>
          <w:p w14:paraId="3D1ACE91" w14:textId="0C8866B5" w:rsidR="001D38EF" w:rsidRPr="000803B3" w:rsidRDefault="001D38EF" w:rsidP="00B26EB0">
            <w:pPr>
              <w:spacing w:after="0" w:line="240" w:lineRule="auto"/>
              <w:ind w:left="4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DC5C7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กลุ่มแสดงความมั่นคงทางการเงิน</w:t>
            </w:r>
          </w:p>
          <w:p w14:paraId="48735828" w14:textId="56E95D8A" w:rsidR="001D38EF" w:rsidRPr="000803B3" w:rsidRDefault="00DC5C7F" w:rsidP="00DC5C7F">
            <w:pPr>
              <w:tabs>
                <w:tab w:val="left" w:pos="8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D38E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แสดงฐานะทางการเงิน ทุนหมุนเวียน </w:t>
            </w:r>
            <w:r w:rsidR="001D38EF" w:rsidRPr="000803B3">
              <w:rPr>
                <w:rFonts w:ascii="TH SarabunPSK" w:hAnsi="TH SarabunPSK" w:cs="TH SarabunPSK"/>
                <w:sz w:val="32"/>
                <w:szCs w:val="32"/>
              </w:rPr>
              <w:t>(NWC) &lt;</w:t>
            </w:r>
            <w:r w:rsidR="00EE0639" w:rsidRPr="000803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D38EF" w:rsidRPr="000803B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3A2C98A9" w14:textId="77777777" w:rsidR="00DC5C7F" w:rsidRPr="000803B3" w:rsidRDefault="001D38EF" w:rsidP="00DC5C7F">
            <w:pPr>
              <w:tabs>
                <w:tab w:val="left" w:pos="828"/>
              </w:tabs>
              <w:spacing w:after="0" w:line="240" w:lineRule="auto"/>
              <w:ind w:left="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B26EB0" w:rsidRPr="000803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C5C7F" w:rsidRPr="000803B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แสดงฐานะจากผลประกอบการ (กำไรสุทธิ) (กำไรสุทธิรวมค่าเสื่อมราคา</w:t>
            </w:r>
          </w:p>
          <w:p w14:paraId="0C09DB50" w14:textId="2586ED55" w:rsidR="001D38EF" w:rsidRPr="000803B3" w:rsidRDefault="001D38EF" w:rsidP="00DC5C7F">
            <w:pPr>
              <w:tabs>
                <w:tab w:val="left" w:pos="828"/>
              </w:tabs>
              <w:spacing w:after="0" w:line="240" w:lineRule="auto"/>
              <w:ind w:left="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และค่าตัดหน่าย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Net Income NI) NI &lt; 0</w:t>
            </w:r>
          </w:p>
          <w:p w14:paraId="712F4B4D" w14:textId="0962F7F3" w:rsidR="001D38EF" w:rsidRPr="000803B3" w:rsidRDefault="001D38EF" w:rsidP="00DC5C7F">
            <w:pPr>
              <w:tabs>
                <w:tab w:val="left" w:pos="44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C5C7F" w:rsidRPr="000803B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DC5C7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กลุ่มแสดงระยะเวลาเข้าสู่ปัญหาการเงินรุนแรง</w:t>
            </w:r>
          </w:p>
          <w:p w14:paraId="1C6A557E" w14:textId="5CB17695" w:rsidR="00DC5C7F" w:rsidRPr="000803B3" w:rsidRDefault="001D38EF" w:rsidP="00DC5C7F">
            <w:pPr>
              <w:tabs>
                <w:tab w:val="left" w:pos="8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DC5C7F"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3.1 NWC/ANI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ระยะเวลาทุนหมุนเวียนหมด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&lt; 3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  <w:p w14:paraId="50FB4322" w14:textId="365E9712" w:rsidR="001D38EF" w:rsidRPr="000803B3" w:rsidRDefault="00DC5C7F" w:rsidP="00DC5C7F">
            <w:pPr>
              <w:tabs>
                <w:tab w:val="left" w:pos="8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D38EF" w:rsidRPr="000803B3">
              <w:rPr>
                <w:rFonts w:ascii="TH SarabunPSK" w:hAnsi="TH SarabunPSK" w:cs="TH SarabunPSK"/>
                <w:sz w:val="32"/>
                <w:szCs w:val="32"/>
              </w:rPr>
              <w:t>3.1 NWC/ANI</w:t>
            </w:r>
            <w:r w:rsidR="001D38E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ระยะเวลาทุนหมุนเวียนหมด </w:t>
            </w:r>
            <w:r w:rsidR="001D38EF" w:rsidRPr="000803B3">
              <w:rPr>
                <w:rFonts w:ascii="TH SarabunPSK" w:hAnsi="TH SarabunPSK" w:cs="TH SarabunPSK"/>
                <w:sz w:val="32"/>
                <w:szCs w:val="32"/>
              </w:rPr>
              <w:t>&lt; 6</w:t>
            </w:r>
            <w:r w:rsidR="001D38E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1EA65C56" w14:textId="056E3967" w:rsidR="001D38EF" w:rsidRPr="000803B3" w:rsidRDefault="00D4043F" w:rsidP="001D38E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="001D38EF" w:rsidRPr="000803B3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="001D38E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โดยให้น้ำหนักของ </w:t>
            </w:r>
            <w:r w:rsidR="001D38EF" w:rsidRPr="000803B3">
              <w:rPr>
                <w:rFonts w:ascii="TH SarabunPSK" w:hAnsi="TH SarabunPSK" w:cs="TH SarabunPSK"/>
                <w:sz w:val="32"/>
                <w:szCs w:val="32"/>
              </w:rPr>
              <w:t>NWC/ANI</w:t>
            </w:r>
            <w:r w:rsidR="001D38E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ระยะเวลาทุนหมุนเวียนหมด </w:t>
            </w:r>
            <w:r w:rsidR="001D38EF" w:rsidRPr="000803B3">
              <w:rPr>
                <w:rFonts w:ascii="TH SarabunPSK" w:hAnsi="TH SarabunPSK" w:cs="TH SarabunPSK"/>
                <w:sz w:val="32"/>
                <w:szCs w:val="32"/>
              </w:rPr>
              <w:t>&lt; 3</w:t>
            </w:r>
            <w:r w:rsidR="001D38E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มากกว่าตัวแปรอื่น </w:t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t>นหมด ปัญหาการเงินรุนแรง</w:t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cr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0803B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 </w:t>
            </w:r>
            <w:r w:rsidR="001D38EF" w:rsidRPr="000803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เท่า ทั้งนี้สำนักงานปลัดกระทรวงสาธารณสุขได้นำเงื่อนไขดังตาราง </w:t>
            </w:r>
            <w:r w:rsidR="001D38EF" w:rsidRPr="000803B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4 </w:t>
            </w:r>
            <w:r w:rsidR="001D38EF" w:rsidRPr="000803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มาใช้ในการจัดกลุ่ม</w:t>
            </w:r>
            <w:r w:rsidR="001D38E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โรงพยาบาลที่ประสบวิกฤตทางการเงินเป็น </w:t>
            </w:r>
            <w:r w:rsidR="001D38EF" w:rsidRPr="000803B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D38EF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 ดังนี้</w:t>
            </w:r>
          </w:p>
          <w:p w14:paraId="5EE4E0DA" w14:textId="77777777" w:rsidR="001D38EF" w:rsidRPr="000803B3" w:rsidRDefault="001D38EF" w:rsidP="001D38E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0-1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ปกติ</w:t>
            </w:r>
          </w:p>
          <w:p w14:paraId="0D92EDCE" w14:textId="1CCBD55A" w:rsidR="001D38EF" w:rsidRPr="000803B3" w:rsidRDefault="001D38EF" w:rsidP="001D38E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3A13AD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คาดว่าจะดีขึ้นภายใน </w:t>
            </w:r>
            <w:r w:rsidR="003A13AD" w:rsidRPr="000803B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3A13AD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  <w:p w14:paraId="43101A51" w14:textId="77777777" w:rsidR="001D38EF" w:rsidRPr="000803B3" w:rsidRDefault="001D38EF" w:rsidP="001241A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A13AD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คาดว่าจะดีขึ้นภายหลัง </w:t>
            </w:r>
            <w:r w:rsidR="003A13AD" w:rsidRPr="000803B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3A13AD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  <w:p w14:paraId="35CAE1AF" w14:textId="444E7604" w:rsidR="000602E1" w:rsidRPr="000803B3" w:rsidRDefault="00A50DDF" w:rsidP="001241A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602E1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="000602E1" w:rsidRPr="000803B3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0602E1"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602E1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คาดว่าจะประสบปัญหาภายหลัง </w:t>
            </w:r>
            <w:r w:rsidR="000602E1" w:rsidRPr="000803B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0602E1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</w:tr>
      <w:tr w:rsidR="000803B3" w:rsidRPr="000803B3" w14:paraId="6EC73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184" w14:textId="7645228A" w:rsidR="001D38EF" w:rsidRPr="000803B3" w:rsidRDefault="001D38EF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1BD" w14:textId="21DC25F3" w:rsidR="0041096C" w:rsidRPr="000803B3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คาดว่าจะประสบปัญหาภายใน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41A0635D" w14:textId="77777777" w:rsidR="0041096C" w:rsidRPr="000803B3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คาดว่าจะประสบปัญหาภายใน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21A81F3D" w14:textId="77777777" w:rsidR="00C32BC6" w:rsidRPr="000803B3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มีภาวะวิกฤตทางการเงินขั้นรุนแรง</w:t>
            </w:r>
          </w:p>
          <w:p w14:paraId="38EF5870" w14:textId="3F501F01" w:rsidR="0041096C" w:rsidRPr="000803B3" w:rsidRDefault="00B84436" w:rsidP="00C32BC6">
            <w:pPr>
              <w:tabs>
                <w:tab w:val="left" w:pos="40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41096C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การประเมินหน่วยบริการที่ประสบภาวะวิกฤตทางการเงินจะประเมินทุกสิ้น</w:t>
            </w:r>
            <w:r w:rsidR="000C394E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41096C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โดยกำหนดให้หน่วยบริการที่ได้ระดับ 7 ซึ่งมีภาวะวิกฤตทางการเงินขั้นรุนแรง และระดับ 6 ที่คาดว่าจะประสบปัญหาภายใน 3 เดือน </w:t>
            </w:r>
          </w:p>
          <w:p w14:paraId="51209E7F" w14:textId="5E6A4E1F" w:rsidR="0041096C" w:rsidRPr="000803B3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B84436"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ทั้งนี้ ระบบข้อมูลบัญชีของหน่วยบริการที่ดีมีคุณภาพมีส่วนสำคัญที่ทำให้ผลการประเมินสถานะทางการเงินที่มีความถูต้อง แม่นยำ และการบริหารจัดการที่มีประสิทธิภาพจะช่วยแก้ไขปัญหาภาวะวิกฤตทางการเงินที่เกิดขึ้นได้</w:t>
            </w:r>
          </w:p>
          <w:p w14:paraId="6B6D57DC" w14:textId="067F31B7" w:rsidR="0041096C" w:rsidRPr="000803B3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การขับเคลื่อนการเงิน</w:t>
            </w:r>
            <w:r w:rsidR="00FE65E1"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</w:t>
            </w: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คลังปี 256</w:t>
            </w:r>
            <w:r w:rsidR="00FE65E1"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5</w:t>
            </w:r>
          </w:p>
          <w:p w14:paraId="0B4CFF25" w14:textId="62579869" w:rsidR="0041096C" w:rsidRPr="000803B3" w:rsidRDefault="0041096C" w:rsidP="009B5C2C">
            <w:pPr>
              <w:pStyle w:val="a4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มาตรการในการขับเคลื่อนด้านการเงินการคลัง</w:t>
            </w:r>
          </w:p>
          <w:p w14:paraId="73E09D1A" w14:textId="77777777" w:rsidR="00EC519F" w:rsidRPr="000803B3" w:rsidRDefault="00EC519F" w:rsidP="00EC519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มาตรการที่ 1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พัฒนาระบบบัญชีบริหาร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(Accounting )</w:t>
            </w:r>
          </w:p>
          <w:p w14:paraId="0AF7DDF1" w14:textId="77777777" w:rsidR="00EC519F" w:rsidRPr="000803B3" w:rsidRDefault="00EC519F" w:rsidP="00EC519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มาตรการที่ 2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การจัดสรรเงินอย่างเพียงพอ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(Budgeting)</w:t>
            </w:r>
          </w:p>
          <w:p w14:paraId="620A24D0" w14:textId="77777777" w:rsidR="00EC519F" w:rsidRPr="000803B3" w:rsidRDefault="00EC519F" w:rsidP="00EC5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มาตรการที่ 3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พัฒนาศักยภาพบุคลากรด้านการเงินการคลัง ด้านเศรษฐกิจ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สุขภาพ และด้านหลักประกันสุขภาพ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(Competency)</w:t>
            </w:r>
          </w:p>
          <w:p w14:paraId="3A333D98" w14:textId="77777777" w:rsidR="00EC519F" w:rsidRPr="000803B3" w:rsidRDefault="00EC519F" w:rsidP="00EC5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มาตรการที่ 4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เพิ่มประสิทธิภาพการบริหารด้านการเงินการคลัง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(Division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of regional health)</w:t>
            </w:r>
          </w:p>
          <w:p w14:paraId="5ACEB7A0" w14:textId="77777777" w:rsidR="00EC519F" w:rsidRPr="000803B3" w:rsidRDefault="00EC519F" w:rsidP="00EC5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มาตรการที่ 5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ติดตาม กำกับ เครื่องมือประเมินประสิทธิภาพทางการเงิน </w:t>
            </w:r>
          </w:p>
          <w:p w14:paraId="4C32CADA" w14:textId="476752EF" w:rsidR="00EC519F" w:rsidRPr="000803B3" w:rsidRDefault="00EC519F" w:rsidP="00EC519F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วางระบบเฝ้าระวัง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(Efficiency)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2694"/>
              <w:gridCol w:w="2976"/>
            </w:tblGrid>
            <w:tr w:rsidR="000803B3" w:rsidRPr="000803B3" w14:paraId="239F390B" w14:textId="77777777" w:rsidTr="00AD3B48">
              <w:trPr>
                <w:tblHeader/>
              </w:trPr>
              <w:tc>
                <w:tcPr>
                  <w:tcW w:w="1759" w:type="dxa"/>
                </w:tcPr>
                <w:p w14:paraId="0EAA95E2" w14:textId="77777777" w:rsidR="00AD3B48" w:rsidRPr="000803B3" w:rsidRDefault="00AD3B48" w:rsidP="00AD3B4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มาตรการขับเคลื่อน</w:t>
                  </w:r>
                </w:p>
              </w:tc>
              <w:tc>
                <w:tcPr>
                  <w:tcW w:w="2694" w:type="dxa"/>
                  <w:vAlign w:val="center"/>
                </w:tcPr>
                <w:p w14:paraId="4144C888" w14:textId="77777777" w:rsidR="00AD3B48" w:rsidRPr="000803B3" w:rsidRDefault="00AD3B48" w:rsidP="00AD3B4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2976" w:type="dxa"/>
                  <w:vAlign w:val="center"/>
                </w:tcPr>
                <w:p w14:paraId="06CDE38C" w14:textId="4671005B" w:rsidR="00AD3B48" w:rsidRPr="000803B3" w:rsidRDefault="00AD3B48" w:rsidP="00AD3B4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  <w:r w:rsidR="00454825"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0803B3" w:rsidRPr="000803B3" w14:paraId="558AB94B" w14:textId="77777777" w:rsidTr="004465BA">
              <w:trPr>
                <w:trHeight w:val="6753"/>
                <w:tblHeader/>
              </w:trPr>
              <w:tc>
                <w:tcPr>
                  <w:tcW w:w="1759" w:type="dxa"/>
                </w:tcPr>
                <w:p w14:paraId="11C00D3C" w14:textId="77777777" w:rsidR="00EC519F" w:rsidRPr="000803B3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มาตรการที่ </w:t>
                  </w: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: </w:t>
                  </w:r>
                </w:p>
                <w:p w14:paraId="0FC88028" w14:textId="244B03C1" w:rsidR="00EC519F" w:rsidRPr="000803B3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พัฒนาระบบบัญชี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(Accounting)</w:t>
                  </w:r>
                </w:p>
                <w:p w14:paraId="206B4F4E" w14:textId="12F33805" w:rsidR="00EC519F" w:rsidRPr="000803B3" w:rsidRDefault="00EC519F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694" w:type="dxa"/>
                </w:tcPr>
                <w:p w14:paraId="4FCE32D6" w14:textId="0B523E01" w:rsidR="00EC519F" w:rsidRPr="000803B3" w:rsidRDefault="00EC519F" w:rsidP="00EC519F">
                  <w:pPr>
                    <w:pStyle w:val="a4"/>
                    <w:spacing w:after="0" w:line="240" w:lineRule="auto"/>
                    <w:ind w:left="36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1.1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ณฑ์การประเมินความถูกต้องของการบันทึกบัญชีตามนโยบายบัญชีของหน่วยบริการสังกัดสำนักงานปลัดกระทรวงสาธารณสุข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100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ประกอบไปด้วย ความครบถ้วนทันเวลา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(ภายในวันที่ 1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ของเดือนถัดไป) ถูกต้องตามหลักบัญชี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และปรับปรุงตามนโยบายบัญชี</w:t>
                  </w:r>
                </w:p>
              </w:tc>
              <w:tc>
                <w:tcPr>
                  <w:tcW w:w="2976" w:type="dxa"/>
                </w:tcPr>
                <w:p w14:paraId="122AE344" w14:textId="3DBAD1C8" w:rsidR="009870F4" w:rsidRPr="000803B3" w:rsidRDefault="009870F4" w:rsidP="00EE007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เป้าหมายของมาตรการที่ 1</w:t>
                  </w:r>
                </w:p>
                <w:p w14:paraId="6719C285" w14:textId="77777777" w:rsidR="00EC519F" w:rsidRPr="000803B3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.1  หน่วยบริการที่ผ่านเกณฑ์การตรวจสอบวิเคราะห์งบการเงิน (เพื่อการบริหาร)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*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เกณฑ์การตรวจสอบกำหนดโดยส่วนกลาง</w:t>
                  </w:r>
                </w:p>
                <w:p w14:paraId="624851D0" w14:textId="54B5BBC4" w:rsidR="00EC519F" w:rsidRPr="000803B3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ค่าเป้าหมาย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ไม่น้อยกว่า</w:t>
                  </w:r>
                  <w:r w:rsidR="009870F4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95</w:t>
                  </w:r>
                </w:p>
                <w:p w14:paraId="0B778F2D" w14:textId="77777777" w:rsidR="00EC519F" w:rsidRPr="000803B3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ผลงานไตรมาส 2 ปี 2564 </w:t>
                  </w:r>
                </w:p>
                <w:p w14:paraId="04BC796F" w14:textId="77777777" w:rsidR="00EC519F" w:rsidRPr="000803B3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94</w:t>
                  </w:r>
                </w:p>
                <w:p w14:paraId="4D8B40C2" w14:textId="77777777" w:rsidR="00EC519F" w:rsidRPr="000803B3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ผลงาน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เฉลี่ย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ย้อนหลัง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 </w:t>
                  </w:r>
                </w:p>
                <w:p w14:paraId="72403D79" w14:textId="77777777" w:rsidR="00EC519F" w:rsidRPr="000803B3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</w:p>
                <w:p w14:paraId="2583337C" w14:textId="5AF1426A" w:rsidR="00EC519F" w:rsidRPr="000803B3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รอบ 1 ใช้ข้อมูลปี 2564 </w:t>
                  </w:r>
                  <w:r w:rsidR="009870F4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ไตรมาส 4 </w:t>
                  </w:r>
                </w:p>
                <w:p w14:paraId="34810ADE" w14:textId="748DD224" w:rsidR="00EC519F" w:rsidRPr="000803B3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รอบ 2 ใช้ข้อมูลปี 2565 </w:t>
                  </w:r>
                  <w:r w:rsidR="009870F4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ไตรมาส 2</w:t>
                  </w:r>
                </w:p>
              </w:tc>
            </w:tr>
          </w:tbl>
          <w:p w14:paraId="3E23642F" w14:textId="77777777" w:rsidR="001D38EF" w:rsidRPr="000803B3" w:rsidRDefault="001D38EF" w:rsidP="001D38EF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803B3" w:rsidRPr="000803B3" w14:paraId="5C39E909" w14:textId="77777777" w:rsidTr="0023511A">
        <w:trPr>
          <w:trHeight w:val="75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DBBC" w14:textId="4EEEF9D7" w:rsidR="00AC323C" w:rsidRPr="000803B3" w:rsidRDefault="00AC323C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2694"/>
              <w:gridCol w:w="2976"/>
            </w:tblGrid>
            <w:tr w:rsidR="000803B3" w:rsidRPr="000803B3" w14:paraId="16E292B6" w14:textId="77777777" w:rsidTr="0027778E">
              <w:trPr>
                <w:tblHeader/>
              </w:trPr>
              <w:tc>
                <w:tcPr>
                  <w:tcW w:w="1759" w:type="dxa"/>
                </w:tcPr>
                <w:p w14:paraId="22ED79DF" w14:textId="77777777" w:rsidR="007A1BBF" w:rsidRPr="000803B3" w:rsidRDefault="007A1BBF" w:rsidP="007A1B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มาตรการขับเคลื่อน</w:t>
                  </w:r>
                </w:p>
              </w:tc>
              <w:tc>
                <w:tcPr>
                  <w:tcW w:w="2694" w:type="dxa"/>
                  <w:vAlign w:val="center"/>
                </w:tcPr>
                <w:p w14:paraId="0B69192F" w14:textId="77777777" w:rsidR="007A1BBF" w:rsidRPr="000803B3" w:rsidRDefault="007A1BBF" w:rsidP="007A1B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2976" w:type="dxa"/>
                  <w:vAlign w:val="center"/>
                </w:tcPr>
                <w:p w14:paraId="59F7EA41" w14:textId="77777777" w:rsidR="007A1BBF" w:rsidRPr="000803B3" w:rsidRDefault="007A1BBF" w:rsidP="007A1B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</w:p>
              </w:tc>
            </w:tr>
            <w:tr w:rsidR="000803B3" w:rsidRPr="000803B3" w14:paraId="6CB1C17A" w14:textId="77777777" w:rsidTr="00B2324A">
              <w:trPr>
                <w:tblHeader/>
              </w:trPr>
              <w:tc>
                <w:tcPr>
                  <w:tcW w:w="1759" w:type="dxa"/>
                </w:tcPr>
                <w:p w14:paraId="0B275D96" w14:textId="119BF643" w:rsidR="009870F4" w:rsidRPr="000803B3" w:rsidRDefault="009870F4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มาตรการที่ </w:t>
                  </w: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: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การจัดสรรเงินอย่างเพียงพอ (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Budgeting)</w:t>
                  </w:r>
                </w:p>
                <w:p w14:paraId="3E9F15C4" w14:textId="77777777" w:rsidR="0023511A" w:rsidRPr="000803B3" w:rsidRDefault="0023511A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694" w:type="dxa"/>
                </w:tcPr>
                <w:p w14:paraId="5FFD7E93" w14:textId="77777777" w:rsidR="009870F4" w:rsidRPr="000803B3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2.1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ประเมินจาก</w:t>
                  </w:r>
                </w:p>
                <w:p w14:paraId="624758F4" w14:textId="77777777" w:rsidR="009870F4" w:rsidRPr="000803B3" w:rsidRDefault="009870F4" w:rsidP="009870F4">
                  <w:pPr>
                    <w:pStyle w:val="a4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แผน </w:t>
                  </w:r>
                  <w:proofErr w:type="spellStart"/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Planfin</w:t>
                  </w:r>
                  <w:proofErr w:type="spellEnd"/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  <w:p w14:paraId="1AEDB69B" w14:textId="174F8FAB" w:rsidR="009870F4" w:rsidRPr="000803B3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รายได้มากกว่าค่าใช้จ่าย </w:t>
                  </w:r>
                </w:p>
                <w:p w14:paraId="75BB5396" w14:textId="140DE027" w:rsidR="009870F4" w:rsidRPr="000803B3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การประเมินความพอเพียงรายได้ของทุกกองทุน*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(*ทุกกองทุน หมายถึง 5 กองทุนหลักประกอบด้วย</w:t>
                  </w:r>
                </w:p>
                <w:p w14:paraId="63C64C97" w14:textId="77777777" w:rsidR="009870F4" w:rsidRPr="000803B3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(1) หลักประกันสุขภาพถ้วนหน้า (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UC) (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2) กองทุนประกันสังคม(3) กองทุนข้าราชการ (4) กองทุนแรงงานต่างด้าวและคน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ต่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างด้าว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(5) กองทุนบุคคลที่มีปัญหาสถานะและสิทธิ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3D30F01D" w14:textId="0CBEF01A" w:rsidR="009870F4" w:rsidRPr="000803B3" w:rsidRDefault="009870F4" w:rsidP="009870F4">
                  <w:pPr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การบริหารค่าใช้จ่ายของหน่วยบริการ</w:t>
                  </w:r>
                </w:p>
                <w:p w14:paraId="197860CE" w14:textId="77777777" w:rsidR="009870F4" w:rsidRPr="000803B3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2.2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ประเมินจาก </w:t>
                  </w:r>
                </w:p>
                <w:p w14:paraId="3A267143" w14:textId="77777777" w:rsidR="009870F4" w:rsidRPr="000803B3" w:rsidRDefault="009870F4" w:rsidP="009870F4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EBITDA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เป็นบวก</w:t>
                  </w:r>
                </w:p>
                <w:p w14:paraId="6FD3FA8B" w14:textId="77777777" w:rsidR="009870F4" w:rsidRPr="000803B3" w:rsidRDefault="009870F4" w:rsidP="009870F4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ลงทุนไม่เกิน 20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%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(EBITDA)</w:t>
                  </w:r>
                </w:p>
                <w:p w14:paraId="7812DEE9" w14:textId="323F9338" w:rsidR="009870F4" w:rsidRPr="000803B3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สัดส่วน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NWC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คงเหลือหลังหักการลงทุน/ต่อรายจ่ายต่อเดือ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</w:t>
                  </w:r>
                </w:p>
              </w:tc>
              <w:tc>
                <w:tcPr>
                  <w:tcW w:w="2976" w:type="dxa"/>
                </w:tcPr>
                <w:p w14:paraId="6E87EB97" w14:textId="5EB9C3A0" w:rsidR="009870F4" w:rsidRPr="000803B3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เป้าหมายของมาตรการที่ </w:t>
                  </w: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  <w:p w14:paraId="53F9B9BF" w14:textId="77777777" w:rsidR="0023511A" w:rsidRPr="000803B3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2.1 </w:t>
                  </w:r>
                  <w:proofErr w:type="gramStart"/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หน่วยบริการที่มีข้อมูลรายได้ทุกประเภทมากกว่าค่าใช้จ่าย(</w:t>
                  </w:r>
                  <w:proofErr w:type="gramEnd"/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NI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เป็นบวก)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กลุ่มเป้าหมาย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หน่วยบริการสังกัดสำนักงานปลัดกระทรวงสาธารณสุข จำนวน 899 แห่ง</w:t>
                  </w:r>
                </w:p>
                <w:p w14:paraId="7BE2A827" w14:textId="4115BB92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ค่าเป้าหมาย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ไม่น้อยกว่า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95</w:t>
                  </w:r>
                </w:p>
                <w:p w14:paraId="4159DD13" w14:textId="49EB5E60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ผลงานไตรมาส 2 ปี 2564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99</w:t>
                  </w:r>
                </w:p>
                <w:p w14:paraId="2F82F3F3" w14:textId="65905620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ผลงานเฉลี่ยย้อนหลัง 3 ปี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88</w:t>
                  </w:r>
                </w:p>
                <w:p w14:paraId="4DD58725" w14:textId="77777777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รอบที่ 1 ใช้ข้อมูลแผน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Planfin</w:t>
                  </w:r>
                  <w:proofErr w:type="spellEnd"/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13AE766D" w14:textId="77777777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 2565</w:t>
                  </w:r>
                </w:p>
                <w:p w14:paraId="2702013A" w14:textId="6D44EDE0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2 ใช้ข้อมูลเปรียบเทียบแผน - ผล ของ ปี 2565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ไตรมาส 2</w:t>
                  </w:r>
                </w:p>
                <w:p w14:paraId="7A175DA1" w14:textId="0866ABEE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*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หน่วยบริการมีการจัดทำแผนเงินบำรุง ร้อยละ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  <w:p w14:paraId="6D6FEDBC" w14:textId="77777777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2.2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หน่วยบริการเมื่อวิเคราะห์ความเสี่ยงของแผนทางการเงิน เป็นแผนแบบที่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มีความเสี่ยง แผนแบบที่ 1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,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2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,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3 </w:t>
                  </w:r>
                </w:p>
                <w:p w14:paraId="7A003610" w14:textId="65DE7F2F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ค่าเป้าหมาย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ไม่น้อยกว่า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95</w:t>
                  </w:r>
                </w:p>
                <w:p w14:paraId="7526EBE3" w14:textId="77777777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ผลงา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นรอบที่ 1 ปี 2564 </w:t>
                  </w:r>
                </w:p>
                <w:p w14:paraId="713448D7" w14:textId="77777777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2.7</w:t>
                  </w:r>
                </w:p>
                <w:p w14:paraId="7DDB572A" w14:textId="77777777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ผลงา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นรอบที่ 2 ปี 2564 </w:t>
                  </w:r>
                </w:p>
                <w:p w14:paraId="67123E07" w14:textId="77777777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91.3</w:t>
                  </w:r>
                </w:p>
                <w:p w14:paraId="2C161BB5" w14:textId="77777777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792EC050" w14:textId="77777777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6FE8144" w14:textId="6731B662" w:rsidR="00A90CCD" w:rsidRPr="000803B3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0803B3" w:rsidRPr="000803B3" w14:paraId="347305D0" w14:textId="77777777" w:rsidTr="00B2324A">
              <w:trPr>
                <w:tblHeader/>
              </w:trPr>
              <w:tc>
                <w:tcPr>
                  <w:tcW w:w="1759" w:type="dxa"/>
                </w:tcPr>
                <w:p w14:paraId="0C621701" w14:textId="6A917B58" w:rsidR="00A90CCD" w:rsidRPr="000803B3" w:rsidRDefault="00CF4CA8" w:rsidP="009B5C2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มาตรการ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="00416C40"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: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พัฒนาศักยภาพบริหารด้านการเงินการคลังแก่เครือข่ายและ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บุคลากร</w:t>
                  </w:r>
                  <w:r w:rsidRPr="000803B3"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  <w:t xml:space="preserve"> </w:t>
                  </w:r>
                  <w:r w:rsidR="00A90CCD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90CCD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Competency)</w:t>
                  </w:r>
                </w:p>
              </w:tc>
              <w:tc>
                <w:tcPr>
                  <w:tcW w:w="2694" w:type="dxa"/>
                </w:tcPr>
                <w:p w14:paraId="6FDBEEE5" w14:textId="77777777" w:rsidR="00660885" w:rsidRPr="000803B3" w:rsidRDefault="00CF4CA8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3.1</w:t>
                  </w:r>
                  <w:r w:rsidR="009A11E4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หลั</w:t>
                  </w:r>
                  <w:r w:rsidR="007839DC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="009A11E4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สูตรสำหรับผู้ปฏิบัติงานด้านบัญชี/</w:t>
                  </w:r>
                </w:p>
                <w:p w14:paraId="06E33B5A" w14:textId="4A93CEC6" w:rsidR="009A11E4" w:rsidRPr="000803B3" w:rsidRDefault="009A11E4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หัวหน้ากลุ่มงานประกัน/หัวหน้างานบริหารงานทั่วไป</w:t>
                  </w:r>
                  <w:r w:rsidR="00134BEB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เช่น หลักสูตรดังต่อไปนี้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C934FC9" w14:textId="77777777" w:rsidR="00707E2B" w:rsidRPr="000803B3" w:rsidRDefault="007839DC" w:rsidP="007839DC">
                  <w:pPr>
                    <w:tabs>
                      <w:tab w:val="left" w:pos="219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127A75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นักบัญชีมืออาชีพ</w:t>
                  </w:r>
                  <w:r w:rsidR="00707E2B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</w:p>
                <w:p w14:paraId="7E2CAD17" w14:textId="77777777" w:rsidR="00707E2B" w:rsidRPr="000803B3" w:rsidRDefault="009A11E4" w:rsidP="00134BEB">
                  <w:pPr>
                    <w:tabs>
                      <w:tab w:val="left" w:pos="219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กลยุทธ์การวิเคราะห์งบการเงินแบบมืออาชีพ</w:t>
                  </w:r>
                  <w:r w:rsidR="00707E2B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</w:p>
                <w:p w14:paraId="7729A546" w14:textId="12F95095" w:rsidR="00C06801" w:rsidRPr="000803B3" w:rsidRDefault="009A11E4" w:rsidP="00134BEB">
                  <w:pPr>
                    <w:tabs>
                      <w:tab w:val="left" w:pos="219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ข้อควรระวังในการจัดทำบัญชี</w:t>
                  </w:r>
                </w:p>
                <w:p w14:paraId="7FE1776B" w14:textId="77777777" w:rsidR="00C211C1" w:rsidRPr="000803B3" w:rsidRDefault="00C211C1" w:rsidP="00C211C1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3.2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หลักสูตรสำหรับผู้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บริหาร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เช่น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หลักสูตรดังต่อไปนี้</w:t>
                  </w:r>
                </w:p>
                <w:p w14:paraId="68A56B8E" w14:textId="7C955F18" w:rsidR="00C211C1" w:rsidRPr="000803B3" w:rsidRDefault="00C211C1" w:rsidP="00C211C1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อบรมเชิงปฏิบัติการบัญชีสำหรับผู้บริหาร</w:t>
                  </w:r>
                  <w:r w:rsidR="00707E2B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เจาะลึกบัญชีบริหารเพื่อการวางแผนและตัดสินใจ</w:t>
                  </w:r>
                  <w:r w:rsidR="00707E2B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การเสริมสร้างบทบาทและความเป็นมืออาชีพด้านการบริหารการเงินการบัญชีสำหรับองค์กร</w:t>
                  </w:r>
                  <w:r w:rsidR="00707E2B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การบริหารความเสี่ยงและกลยุทธ์ทางการเงิน</w:t>
                  </w:r>
                </w:p>
                <w:p w14:paraId="4F0D73CE" w14:textId="77777777" w:rsidR="00C211C1" w:rsidRPr="000803B3" w:rsidRDefault="00C211C1" w:rsidP="00E071F6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หน่วยงานที่จัดอบรม เช่น สภาวิชาชีพบัญชีฯ / มหาวิทยาลัย</w:t>
                  </w:r>
                </w:p>
                <w:p w14:paraId="2A193F08" w14:textId="0D3EF22F" w:rsidR="00A90CCD" w:rsidRPr="000803B3" w:rsidRDefault="00A90CCD" w:rsidP="00A90CCD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976" w:type="dxa"/>
                </w:tcPr>
                <w:p w14:paraId="4EFC3F59" w14:textId="7A0ED667" w:rsidR="00FB0252" w:rsidRPr="000803B3" w:rsidRDefault="00FB0252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lastRenderedPageBreak/>
                    <w:t xml:space="preserve">เป้าหมายของมาตรการที่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14:paraId="38819604" w14:textId="01838946" w:rsidR="00AB7765" w:rsidRPr="000803B3" w:rsidRDefault="00FB0252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3.1 </w:t>
                  </w:r>
                  <w:r w:rsidR="00AB7765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ผู้ปฏิบัติงานด้านบัญชี/</w:t>
                  </w:r>
                </w:p>
                <w:p w14:paraId="40A37C26" w14:textId="5E64E454" w:rsidR="00AB7765" w:rsidRPr="000803B3" w:rsidRDefault="00AB7765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หัวหน้ากลุ่มงานประกัน/หัวหน้างานบริหารงานทั่วไป</w:t>
                  </w:r>
                </w:p>
                <w:p w14:paraId="7E3F5671" w14:textId="18BA1A40" w:rsidR="00C211C1" w:rsidRPr="000803B3" w:rsidRDefault="00C211C1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</w:p>
                <w:p w14:paraId="368DB708" w14:textId="75B38711" w:rsidR="00FB0252" w:rsidRPr="000803B3" w:rsidRDefault="00FB0252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</w:p>
                <w:p w14:paraId="60EEBB91" w14:textId="22B5BB8C" w:rsidR="00C211C1" w:rsidRPr="000803B3" w:rsidRDefault="00FB0252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3.2 </w:t>
                  </w:r>
                  <w:r w:rsidR="00C211C1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ผู้บริหารการเงินการคลัง </w:t>
                  </w:r>
                  <w:r w:rsidR="00362E18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(CFO) </w:t>
                  </w:r>
                  <w:r w:rsidR="00C211C1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รพศ/รพท/รพช.</w:t>
                  </w:r>
                </w:p>
                <w:p w14:paraId="419E93B3" w14:textId="77777777" w:rsidR="00C211C1" w:rsidRPr="000803B3" w:rsidRDefault="00C211C1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รองผู้อำนวยการด้านบริหาร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</w:p>
                <w:p w14:paraId="7B9514B0" w14:textId="6304ED54" w:rsidR="00C211C1" w:rsidRPr="000803B3" w:rsidRDefault="00C211C1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รองนายแพทย์ สสจ.</w:t>
                  </w:r>
                  <w:r w:rsidR="00FB0252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ในระดับเขต</w:t>
                  </w:r>
                </w:p>
                <w:p w14:paraId="6A3C330A" w14:textId="77777777" w:rsidR="00FB0252" w:rsidRPr="000803B3" w:rsidRDefault="00FB0252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</w:p>
                <w:p w14:paraId="2593DC31" w14:textId="5EE42516" w:rsidR="00C211C1" w:rsidRPr="000803B3" w:rsidRDefault="00C211C1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  <w:cs/>
                    </w:rPr>
                  </w:pPr>
                </w:p>
              </w:tc>
            </w:tr>
            <w:tr w:rsidR="000803B3" w:rsidRPr="000803B3" w14:paraId="583EB12C" w14:textId="77777777" w:rsidTr="00B2324A">
              <w:trPr>
                <w:tblHeader/>
              </w:trPr>
              <w:tc>
                <w:tcPr>
                  <w:tcW w:w="1759" w:type="dxa"/>
                </w:tcPr>
                <w:p w14:paraId="04DCCE0E" w14:textId="6A35BECD" w:rsidR="00E071F6" w:rsidRPr="000803B3" w:rsidRDefault="00E071F6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lastRenderedPageBreak/>
                    <w:t>มาตรการที่ 4</w:t>
                  </w: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สร้างประสิทธิภาพการบริหารจัดการ </w:t>
                  </w:r>
                </w:p>
                <w:p w14:paraId="14D8EEB6" w14:textId="7AC7AF30" w:rsidR="00FB0252" w:rsidRPr="000803B3" w:rsidRDefault="00FB0252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(Division of regional health)</w:t>
                  </w:r>
                </w:p>
              </w:tc>
              <w:tc>
                <w:tcPr>
                  <w:tcW w:w="2694" w:type="dxa"/>
                </w:tcPr>
                <w:p w14:paraId="12D57ABA" w14:textId="77777777" w:rsidR="00E071F6" w:rsidRPr="000803B3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 สนับสนุนการ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กระจายอำนาจให้เขตสุขภาพบริหารจัดการ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ด้านการเงินการคลัง</w:t>
                  </w:r>
                </w:p>
                <w:p w14:paraId="22D1F7EE" w14:textId="77777777" w:rsidR="00E071F6" w:rsidRPr="000803B3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DC06642" w14:textId="33B60260" w:rsidR="00E071F6" w:rsidRPr="000803B3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4.2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พัฒนานวัตกรรมการเงินการคลังของหน่วยบริการในจัดการด้านประสิทธิภาพ</w:t>
                  </w:r>
                  <w:r w:rsidR="006277F4" w:rsidRPr="000803B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โดย</w:t>
                  </w:r>
                  <w:r w:rsidR="006277F4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นำระบบสารสนเทศมาใช้</w:t>
                  </w:r>
                </w:p>
                <w:p w14:paraId="614A725D" w14:textId="03B7D058" w:rsidR="00FB0252" w:rsidRPr="000803B3" w:rsidRDefault="00FB0252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76" w:type="dxa"/>
                </w:tcPr>
                <w:p w14:paraId="20CB81CE" w14:textId="455EC80E" w:rsidR="006277F4" w:rsidRPr="000803B3" w:rsidRDefault="006277F4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เป้าหมายของมาตรการที่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  <w:p w14:paraId="57619D8B" w14:textId="6C194727" w:rsidR="00E071F6" w:rsidRPr="000803B3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4.1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สุขภาพ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บริหารจัดการ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ด้านการเงินการคลัง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และปรับเกลี่ย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ภายในเขตสุขภาพ</w:t>
                  </w:r>
                </w:p>
                <w:p w14:paraId="4507F2A6" w14:textId="77777777" w:rsidR="006277F4" w:rsidRPr="000803B3" w:rsidRDefault="006277F4" w:rsidP="006277F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ค่าเป้าหมาย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: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เขต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มีนวัตกรรมเกี่ยวกับการบริหารจัดสรรเงิน ยกตัวอย่างเช่น</w:t>
                  </w:r>
                </w:p>
                <w:p w14:paraId="5CF490F6" w14:textId="77777777" w:rsidR="006277F4" w:rsidRPr="000803B3" w:rsidRDefault="006277F4" w:rsidP="006277F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จัดสรร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UC stepladder</w:t>
                  </w:r>
                </w:p>
                <w:p w14:paraId="2D6A1239" w14:textId="77777777" w:rsidR="006277F4" w:rsidRPr="000803B3" w:rsidRDefault="006277F4" w:rsidP="006277F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ปรับค่า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K</w:t>
                  </w:r>
                </w:p>
                <w:p w14:paraId="5949DAEA" w14:textId="77777777" w:rsidR="006277F4" w:rsidRPr="000803B3" w:rsidRDefault="006277F4" w:rsidP="006277F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เงินปรับเกลี่ย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CF</w:t>
                  </w:r>
                </w:p>
                <w:p w14:paraId="56E5BB61" w14:textId="0160246B" w:rsidR="00E071F6" w:rsidRPr="000803B3" w:rsidRDefault="006277F4" w:rsidP="006277F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การยกหนี้ระหว่างโรงพยาบาล</w:t>
                  </w:r>
                </w:p>
                <w:p w14:paraId="0012471C" w14:textId="4D520370" w:rsidR="00E071F6" w:rsidRPr="000803B3" w:rsidRDefault="006277F4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4.2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เขตมี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ระบบ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เกี่ยวกับสารสนเทศด้านการเงินการคลัง</w:t>
                  </w:r>
                </w:p>
              </w:tc>
            </w:tr>
          </w:tbl>
          <w:p w14:paraId="244A94C4" w14:textId="0B6A7069" w:rsidR="003365EE" w:rsidRPr="000803B3" w:rsidRDefault="003365EE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803B3" w:rsidRPr="000803B3" w14:paraId="68E65A53" w14:textId="77777777" w:rsidTr="00416C40">
        <w:trPr>
          <w:trHeight w:val="9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9CE" w14:textId="6D01096A" w:rsidR="00907391" w:rsidRPr="000803B3" w:rsidRDefault="00907391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2694"/>
              <w:gridCol w:w="2976"/>
            </w:tblGrid>
            <w:tr w:rsidR="000803B3" w:rsidRPr="000803B3" w14:paraId="46523321" w14:textId="77777777" w:rsidTr="0027778E">
              <w:trPr>
                <w:tblHeader/>
              </w:trPr>
              <w:tc>
                <w:tcPr>
                  <w:tcW w:w="1759" w:type="dxa"/>
                </w:tcPr>
                <w:p w14:paraId="7CFBE2A3" w14:textId="77777777" w:rsidR="00907391" w:rsidRPr="000803B3" w:rsidRDefault="00907391" w:rsidP="009073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มาตรการขับเคลื่อน</w:t>
                  </w:r>
                </w:p>
              </w:tc>
              <w:tc>
                <w:tcPr>
                  <w:tcW w:w="2694" w:type="dxa"/>
                  <w:vAlign w:val="center"/>
                </w:tcPr>
                <w:p w14:paraId="6632846B" w14:textId="77777777" w:rsidR="00907391" w:rsidRPr="000803B3" w:rsidRDefault="00907391" w:rsidP="009073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2976" w:type="dxa"/>
                  <w:vAlign w:val="center"/>
                </w:tcPr>
                <w:p w14:paraId="3B0EEACB" w14:textId="77777777" w:rsidR="00907391" w:rsidRPr="000803B3" w:rsidRDefault="00907391" w:rsidP="009073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</w:p>
              </w:tc>
            </w:tr>
            <w:tr w:rsidR="000803B3" w:rsidRPr="000803B3" w14:paraId="0D2157EE" w14:textId="77777777" w:rsidTr="00907391">
              <w:trPr>
                <w:tblHeader/>
              </w:trPr>
              <w:tc>
                <w:tcPr>
                  <w:tcW w:w="1759" w:type="dxa"/>
                </w:tcPr>
                <w:p w14:paraId="3D5EA91E" w14:textId="0CE1ABD1" w:rsidR="00E93E3C" w:rsidRPr="000803B3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มาตรการ 5 :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ติดตาม กำกับ เครื่องมือประสิทธิภาพทางการเงิน </w:t>
                  </w:r>
                </w:p>
                <w:p w14:paraId="381B652E" w14:textId="1B108D0D" w:rsidR="006277F4" w:rsidRPr="000803B3" w:rsidRDefault="006277F4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(Efficiency)</w:t>
                  </w:r>
                </w:p>
              </w:tc>
              <w:tc>
                <w:tcPr>
                  <w:tcW w:w="2694" w:type="dxa"/>
                </w:tcPr>
                <w:p w14:paraId="1DF10DFA" w14:textId="488939D5" w:rsidR="00D76113" w:rsidRPr="000803B3" w:rsidRDefault="006277F4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5.1 </w:t>
                  </w:r>
                  <w:r w:rsidR="00E93E3C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การควบคุมกำกับ โดยเกณฑ์</w:t>
                  </w:r>
                  <w:r w:rsidR="00AC0A58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ประเมิน</w:t>
                  </w:r>
                  <w:r w:rsidR="00E93E3C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ประสิทธิภาพ</w:t>
                  </w:r>
                  <w:r w:rsidR="00AC0A58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หน่วยบริการ </w:t>
                  </w:r>
                  <w:r w:rsidR="00AC0A58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(Total Performance </w:t>
                  </w:r>
                  <w:proofErr w:type="gramStart"/>
                  <w:r w:rsidR="00AC0A58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Score :</w:t>
                  </w:r>
                  <w:proofErr w:type="gramEnd"/>
                  <w:r w:rsidR="00E93E3C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E93E3C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TPS</w:t>
                  </w:r>
                  <w:r w:rsidR="00AC0A58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  <w:r w:rsidR="00E93E3C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74A81191" w14:textId="6B06F9E2" w:rsidR="006277F4" w:rsidRPr="000803B3" w:rsidRDefault="006277F4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(คะแนนเต็ม 15 คะแนน)</w:t>
                  </w:r>
                </w:p>
                <w:p w14:paraId="0E057660" w14:textId="537C701A" w:rsidR="00FB1F6B" w:rsidRPr="000803B3" w:rsidRDefault="00FB1F6B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976" w:type="dxa"/>
                </w:tcPr>
                <w:p w14:paraId="53461F54" w14:textId="0AD476C8" w:rsidR="006277F4" w:rsidRPr="000803B3" w:rsidRDefault="006277F4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เป้าหมายของมาตรการที่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  <w:p w14:paraId="238B6C87" w14:textId="2D7CF27B" w:rsidR="00E93E3C" w:rsidRPr="000803B3" w:rsidRDefault="001A1973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5.1 </w:t>
                  </w:r>
                  <w:r w:rsidR="00E93E3C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หน่วยบริการที่ผ่านเกณฑ์ประเมิน</w:t>
                  </w:r>
                  <w:r w:rsidR="000550E0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ประสิทธิภาพหน่วยบริการ </w:t>
                  </w:r>
                  <w:r w:rsidR="00AC0A58"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C0A58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Total Performance </w:t>
                  </w:r>
                  <w:proofErr w:type="gramStart"/>
                  <w:r w:rsidR="00AC0A58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Score :</w:t>
                  </w:r>
                  <w:proofErr w:type="gramEnd"/>
                  <w:r w:rsidR="00AC0A58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TPS)</w:t>
                  </w:r>
                  <w:r w:rsidR="00D76113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D76113" w:rsidRPr="000803B3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="00D76113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10.5 </w:t>
                  </w:r>
                  <w:r w:rsidR="00D76113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คะแนน </w:t>
                  </w:r>
                  <w:r w:rsidR="007F46E3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D76113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( </w:t>
                  </w:r>
                  <w:r w:rsidR="00D76113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A = </w:t>
                  </w:r>
                  <w:r w:rsidR="00D76113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ดีมาก,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D76113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 = </w:t>
                  </w:r>
                  <w:r w:rsidR="00D76113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ดี)</w:t>
                  </w:r>
                </w:p>
                <w:p w14:paraId="0A824D00" w14:textId="45806B68" w:rsidR="001A1973" w:rsidRPr="000803B3" w:rsidRDefault="001A1973" w:rsidP="001A1973">
                  <w:pPr>
                    <w:spacing w:before="120"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ค่าเป้าหมาย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ไม่น้อยกว่า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40</w:t>
                  </w:r>
                </w:p>
                <w:p w14:paraId="43D0AFB3" w14:textId="77777777" w:rsidR="001A1973" w:rsidRPr="000803B3" w:rsidRDefault="001A1973" w:rsidP="001A1973">
                  <w:pPr>
                    <w:spacing w:before="120"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ผลงานปี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2564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ไตรมาส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</w:p>
                <w:p w14:paraId="1EDFCB2D" w14:textId="37F1306F" w:rsidR="001A1973" w:rsidRPr="000803B3" w:rsidRDefault="001A1973" w:rsidP="001A197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37</w:t>
                  </w:r>
                </w:p>
                <w:p w14:paraId="7A9153AD" w14:textId="2CD74A30" w:rsidR="00E365B4" w:rsidRPr="000803B3" w:rsidRDefault="00E365B4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tbl>
                  <w:tblPr>
                    <w:tblpPr w:leftFromText="180" w:rightFromText="180" w:vertAnchor="text" w:horzAnchor="margin" w:tblpY="-48"/>
                    <w:tblOverlap w:val="never"/>
                    <w:tblW w:w="297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702"/>
                    <w:gridCol w:w="1838"/>
                  </w:tblGrid>
                  <w:tr w:rsidR="000803B3" w:rsidRPr="000803B3" w14:paraId="0E88D36C" w14:textId="77777777" w:rsidTr="00961CF4">
                    <w:trPr>
                      <w:trHeight w:val="420"/>
                    </w:trPr>
                    <w:tc>
                      <w:tcPr>
                        <w:tcW w:w="1134" w:type="dxa"/>
                        <w:gridSpan w:val="2"/>
                        <w:shd w:val="clear" w:color="000000" w:fill="DAEEF3"/>
                        <w:vAlign w:val="center"/>
                      </w:tcPr>
                      <w:p w14:paraId="0D4C48A7" w14:textId="77777777" w:rsidR="001A1973" w:rsidRPr="000803B3" w:rsidRDefault="001A1973" w:rsidP="001A1973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sz w:val="16"/>
                            <w:szCs w:val="16"/>
                          </w:rPr>
                          <w:t>Grade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DAEEF3"/>
                        <w:noWrap/>
                        <w:vAlign w:val="center"/>
                        <w:hideMark/>
                      </w:tcPr>
                      <w:p w14:paraId="428BF6D3" w14:textId="77777777" w:rsidR="001A1973" w:rsidRPr="000803B3" w:rsidRDefault="001A1973" w:rsidP="001A1973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  <w:tr w:rsidR="000803B3" w:rsidRPr="000803B3" w14:paraId="5B559F6F" w14:textId="77777777" w:rsidTr="00961CF4">
                    <w:trPr>
                      <w:trHeight w:val="420"/>
                    </w:trPr>
                    <w:tc>
                      <w:tcPr>
                        <w:tcW w:w="432" w:type="dxa"/>
                        <w:shd w:val="clear" w:color="000000" w:fill="00B050"/>
                        <w:vAlign w:val="center"/>
                      </w:tcPr>
                      <w:p w14:paraId="322396C0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w="702" w:type="dxa"/>
                        <w:shd w:val="clear" w:color="000000" w:fill="00B050"/>
                        <w:vAlign w:val="center"/>
                      </w:tcPr>
                      <w:p w14:paraId="1A5B064A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u w:val="single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ดีมาก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00B050"/>
                        <w:noWrap/>
                        <w:vAlign w:val="center"/>
                        <w:hideMark/>
                      </w:tcPr>
                      <w:p w14:paraId="310D03C0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u w:val="single"/>
                          </w:rPr>
                          <w:t>&gt;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 12 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  <w:tr w:rsidR="000803B3" w:rsidRPr="000803B3" w14:paraId="74012BF4" w14:textId="77777777" w:rsidTr="00961CF4">
                    <w:trPr>
                      <w:trHeight w:val="420"/>
                    </w:trPr>
                    <w:tc>
                      <w:tcPr>
                        <w:tcW w:w="432" w:type="dxa"/>
                        <w:shd w:val="clear" w:color="000000" w:fill="CCFFCC"/>
                        <w:vAlign w:val="center"/>
                      </w:tcPr>
                      <w:p w14:paraId="7ED2587C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702" w:type="dxa"/>
                        <w:shd w:val="clear" w:color="000000" w:fill="CCFFCC"/>
                        <w:vAlign w:val="center"/>
                      </w:tcPr>
                      <w:p w14:paraId="66999437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u w:val="single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ดี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CCFFCC"/>
                        <w:noWrap/>
                        <w:vAlign w:val="center"/>
                        <w:hideMark/>
                      </w:tcPr>
                      <w:p w14:paraId="2CD7F5E5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u w:val="single"/>
                          </w:rPr>
                          <w:t>&gt;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 10.5 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คะแนน แต่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>&lt;  12</w:t>
                        </w:r>
                        <w:proofErr w:type="gramEnd"/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 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  <w:tr w:rsidR="000803B3" w:rsidRPr="000803B3" w14:paraId="7AA8EB9E" w14:textId="77777777" w:rsidTr="00961CF4">
                    <w:trPr>
                      <w:trHeight w:val="420"/>
                    </w:trPr>
                    <w:tc>
                      <w:tcPr>
                        <w:tcW w:w="432" w:type="dxa"/>
                        <w:shd w:val="clear" w:color="000000" w:fill="00B0F0"/>
                        <w:vAlign w:val="center"/>
                      </w:tcPr>
                      <w:p w14:paraId="6C0020B4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>C</w:t>
                        </w:r>
                      </w:p>
                    </w:tc>
                    <w:tc>
                      <w:tcPr>
                        <w:tcW w:w="702" w:type="dxa"/>
                        <w:shd w:val="clear" w:color="000000" w:fill="00B0F0"/>
                        <w:vAlign w:val="center"/>
                      </w:tcPr>
                      <w:p w14:paraId="5BF39D57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u w:val="single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พอใช้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00B0F0"/>
                        <w:noWrap/>
                        <w:vAlign w:val="center"/>
                        <w:hideMark/>
                      </w:tcPr>
                      <w:p w14:paraId="2BE7E780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u w:val="single"/>
                          </w:rPr>
                          <w:t>&gt;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 9 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คะแนน แต่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>&lt;  10.5</w:t>
                        </w:r>
                        <w:proofErr w:type="gramEnd"/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 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  <w:tr w:rsidR="000803B3" w:rsidRPr="000803B3" w14:paraId="401ABC9C" w14:textId="77777777" w:rsidTr="00961CF4">
                    <w:trPr>
                      <w:trHeight w:val="420"/>
                    </w:trPr>
                    <w:tc>
                      <w:tcPr>
                        <w:tcW w:w="432" w:type="dxa"/>
                        <w:shd w:val="clear" w:color="000000" w:fill="FFFFCC"/>
                        <w:vAlign w:val="center"/>
                      </w:tcPr>
                      <w:p w14:paraId="3D640F99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>D</w:t>
                        </w:r>
                      </w:p>
                    </w:tc>
                    <w:tc>
                      <w:tcPr>
                        <w:tcW w:w="702" w:type="dxa"/>
                        <w:shd w:val="clear" w:color="000000" w:fill="FFFFCC"/>
                        <w:vAlign w:val="center"/>
                      </w:tcPr>
                      <w:p w14:paraId="42B73C85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u w:val="single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ต้องปรับปรุง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FFFFCC"/>
                        <w:noWrap/>
                        <w:vAlign w:val="center"/>
                        <w:hideMark/>
                      </w:tcPr>
                      <w:p w14:paraId="0A998F4A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u w:val="single"/>
                          </w:rPr>
                          <w:t>&gt;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 7.5 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คะแนน แต่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>&lt;  9</w:t>
                        </w:r>
                        <w:proofErr w:type="gramEnd"/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 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  <w:tr w:rsidR="000803B3" w:rsidRPr="000803B3" w14:paraId="6F90811D" w14:textId="77777777" w:rsidTr="00961CF4">
                    <w:trPr>
                      <w:trHeight w:val="420"/>
                    </w:trPr>
                    <w:tc>
                      <w:tcPr>
                        <w:tcW w:w="432" w:type="dxa"/>
                        <w:shd w:val="clear" w:color="000000" w:fill="FF0000"/>
                        <w:vAlign w:val="center"/>
                      </w:tcPr>
                      <w:p w14:paraId="5CC28563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>F</w:t>
                        </w:r>
                      </w:p>
                    </w:tc>
                    <w:tc>
                      <w:tcPr>
                        <w:tcW w:w="702" w:type="dxa"/>
                        <w:shd w:val="clear" w:color="000000" w:fill="FF0000"/>
                        <w:vAlign w:val="center"/>
                      </w:tcPr>
                      <w:p w14:paraId="2D840334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ไม่ผ่าน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FF0000"/>
                        <w:noWrap/>
                        <w:vAlign w:val="center"/>
                        <w:hideMark/>
                      </w:tcPr>
                      <w:p w14:paraId="3C7BAC5F" w14:textId="77777777" w:rsidR="001A1973" w:rsidRPr="000803B3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</w:pP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</w:rPr>
                          <w:t xml:space="preserve">&lt; 7.5 </w:t>
                        </w:r>
                        <w:r w:rsidRPr="000803B3">
                          <w:rPr>
                            <w:rFonts w:ascii="TH SarabunIT๙" w:eastAsia="Times New Roman" w:hAnsi="TH SarabunIT๙" w:cs="TH SarabunIT๙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</w:tbl>
                <w:p w14:paraId="24AB3AAD" w14:textId="2464D23A" w:rsidR="00FB1F6B" w:rsidRPr="000803B3" w:rsidRDefault="00FB1F6B" w:rsidP="00FB1F6B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029AF122" w14:textId="732E72ED" w:rsidR="00FB1F6B" w:rsidRPr="000803B3" w:rsidRDefault="00FB1F6B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656B8551" w14:textId="77777777" w:rsidR="00907391" w:rsidRPr="000803B3" w:rsidRDefault="00907391" w:rsidP="00416C4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803B3" w:rsidRPr="000803B3" w14:paraId="4B5C3116" w14:textId="77777777" w:rsidTr="005D4EA1">
        <w:trPr>
          <w:trHeight w:val="1531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40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00"/>
              <w:gridCol w:w="2552"/>
              <w:gridCol w:w="2424"/>
              <w:gridCol w:w="2126"/>
            </w:tblGrid>
            <w:tr w:rsidR="000803B3" w:rsidRPr="000803B3" w14:paraId="7443801F" w14:textId="6F2C3862" w:rsidTr="00C23E53">
              <w:trPr>
                <w:jc w:val="center"/>
              </w:trPr>
              <w:tc>
                <w:tcPr>
                  <w:tcW w:w="2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15934EC3" w:rsidR="00C23E53" w:rsidRPr="000803B3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15521255" w:rsidR="00C23E53" w:rsidRPr="000803B3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091FA1E" w:rsidR="00C23E53" w:rsidRPr="000803B3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3B8B4D55" w:rsidR="00C23E53" w:rsidRPr="000803B3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0803B3" w:rsidRPr="000803B3" w14:paraId="52251B98" w14:textId="46194908" w:rsidTr="00C23E53">
              <w:trPr>
                <w:jc w:val="center"/>
              </w:trPr>
              <w:tc>
                <w:tcPr>
                  <w:tcW w:w="2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E6E9F2" w14:textId="77777777" w:rsidR="00C23E53" w:rsidRPr="000803B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4"/>
                      <w:szCs w:val="24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4</w:t>
                  </w:r>
                </w:p>
                <w:p w14:paraId="1CBDA930" w14:textId="48F3894B" w:rsidR="00C23E53" w:rsidRPr="000803B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8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3400D9" w14:textId="77777777" w:rsidR="00C23E53" w:rsidRPr="000803B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  <w:p w14:paraId="5C972D54" w14:textId="53115C46" w:rsidR="00C23E53" w:rsidRPr="000803B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6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E0987A" w14:textId="77777777" w:rsidR="001A1973" w:rsidRPr="000803B3" w:rsidRDefault="001A1973" w:rsidP="001A19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  <w:p w14:paraId="2EB2EA53" w14:textId="77464986" w:rsidR="001A1973" w:rsidRPr="000803B3" w:rsidRDefault="001A1973" w:rsidP="001A19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7300B2" w14:textId="77777777" w:rsidR="001A1973" w:rsidRPr="000803B3" w:rsidRDefault="001A1973" w:rsidP="001A19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  <w:p w14:paraId="20D440D4" w14:textId="0910F7F6" w:rsidR="001A1973" w:rsidRPr="000803B3" w:rsidRDefault="001A1973" w:rsidP="001A197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</w:tc>
            </w:tr>
          </w:tbl>
          <w:p w14:paraId="74A07959" w14:textId="77777777" w:rsidR="00692B30" w:rsidRPr="000803B3" w:rsidRDefault="00692B30" w:rsidP="00692B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803B3" w:rsidRPr="000803B3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C7F9" w14:textId="77777777" w:rsidR="00AC5823" w:rsidRPr="000803B3" w:rsidRDefault="00AC5823" w:rsidP="00AC5823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เพิ่มประสิทธิภาพการบริหารจัดการด้านการเงินการคลัง</w:t>
            </w:r>
          </w:p>
          <w:p w14:paraId="2A208575" w14:textId="338808CF" w:rsidR="001A1973" w:rsidRPr="000803B3" w:rsidRDefault="00AC5823" w:rsidP="001A1973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เพื่อลดความเสี่ยงทางการเงินของหน่วยบริการ</w:t>
            </w:r>
          </w:p>
          <w:p w14:paraId="1E34BCC8" w14:textId="03473630" w:rsidR="00692B30" w:rsidRPr="000803B3" w:rsidRDefault="00D41BA4" w:rsidP="00D41BA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เพื่อเพิ่มการมีส่วนร่วมของภาคีเครือข่ายและการประสานในการสนับสนุนหน่วยบริการ</w:t>
            </w:r>
          </w:p>
        </w:tc>
      </w:tr>
      <w:tr w:rsidR="000803B3" w:rsidRPr="000803B3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AC5823" w:rsidRPr="000803B3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0BE33490" w:rsidR="00AC5823" w:rsidRPr="000803B3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หน่วยบริการในสังกัดสำนักงานปลัดกระทรวงสาธารณสุข</w:t>
            </w:r>
          </w:p>
        </w:tc>
      </w:tr>
      <w:tr w:rsidR="000803B3" w:rsidRPr="000803B3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AC5823" w:rsidRPr="000803B3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26642EB6" w:rsidR="00AC5823" w:rsidRPr="000803B3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การวิเคราะห์จากรายงานการเงินของหน่วยบริการที่ส่งส่วนกลาง (กองเศรษฐกิจสุขภาพและหลักประกันสุขภาพ)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0803B3" w:rsidRPr="000803B3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AC5823" w:rsidRPr="000803B3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3D3BC483" w:rsidR="00AC5823" w:rsidRPr="000803B3" w:rsidRDefault="00AC5823" w:rsidP="00AC5823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</w:t>
            </w:r>
          </w:p>
        </w:tc>
      </w:tr>
      <w:tr w:rsidR="000803B3" w:rsidRPr="000803B3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AC5823" w:rsidRPr="000803B3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5BFA" w14:textId="77777777" w:rsidR="00AC5823" w:rsidRPr="000803B3" w:rsidRDefault="00AC5823" w:rsidP="00AC58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1.ตัวตั้ง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จำนวนหน่วยบริการสังกัดสำนักงานปลัดกระทรวงสาธารณสุข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ที่ประสบภาวะวิกฤตทางการเงิน ระดับ 7 </w:t>
            </w:r>
          </w:p>
          <w:p w14:paraId="62B9EE74" w14:textId="4BB9644E" w:rsidR="00AC5823" w:rsidRPr="000803B3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2.ตัวตั้ง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จำนวนหน่วยบริการสังกัดสำนักงานปลัดกระทรวงสาธารณสุข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ที่ประสบภาวะวิกฤตทางการเงิน ระดับ 6</w:t>
            </w:r>
          </w:p>
        </w:tc>
      </w:tr>
      <w:tr w:rsidR="000803B3" w:rsidRPr="000803B3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AC5823" w:rsidRPr="000803B3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7A56" w14:textId="77777777" w:rsidR="00AC5823" w:rsidRPr="000803B3" w:rsidRDefault="00AC5823" w:rsidP="00AC5823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ตัวหาร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B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0803B3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จำนวนหน่วยบริการสังกัดสำนักงานปลัดกระทรวงสาธารณสุข</w:t>
            </w:r>
            <w:r w:rsidRPr="000803B3">
              <w:rPr>
                <w:rFonts w:ascii="TH SarabunPSK" w:hAnsi="TH SarabunPSK" w:cs="TH SarabunPSK" w:hint="cs"/>
                <w:spacing w:val="6"/>
                <w:sz w:val="32"/>
                <w:szCs w:val="32"/>
                <w:cs/>
              </w:rPr>
              <w:t xml:space="preserve">ทั้งหมด (หน่วยบริการที่จัดส่งรายงานงบทดลอง)  </w:t>
            </w:r>
          </w:p>
          <w:p w14:paraId="127C324B" w14:textId="3185FC5E" w:rsidR="008152D5" w:rsidRPr="000803B3" w:rsidRDefault="008152D5" w:rsidP="00AC5823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03B3" w:rsidRPr="000803B3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AC5823" w:rsidRPr="000803B3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344E8E79" w:rsidR="00AC5823" w:rsidRPr="000803B3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803B3">
              <w:rPr>
                <w:rFonts w:ascii="TH SarabunPSK" w:hAnsi="TH SarabunPSK" w:cs="TH SarabunPSK"/>
                <w:spacing w:val="-4"/>
                <w:sz w:val="32"/>
                <w:szCs w:val="32"/>
              </w:rPr>
              <w:t>(A</w:t>
            </w:r>
            <w:r w:rsidRPr="000803B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0803B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B) x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0803B3" w:rsidRPr="000803B3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AC5823" w:rsidRPr="000803B3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44BC8F8C" w:rsidR="00AC5823" w:rsidRPr="000803B3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ไตรมาส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1, 2, 3 และ 4</w:t>
            </w:r>
          </w:p>
        </w:tc>
      </w:tr>
      <w:tr w:rsidR="000803B3" w:rsidRPr="000803B3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692B30" w:rsidRPr="000803B3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1AFA67FE" w:rsidR="00692B30" w:rsidRPr="000803B3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0803B3" w:rsidRPr="000803B3" w14:paraId="6900B9B2" w14:textId="77777777" w:rsidTr="004A4AA1">
              <w:tc>
                <w:tcPr>
                  <w:tcW w:w="2405" w:type="dxa"/>
                  <w:shd w:val="clear" w:color="auto" w:fill="auto"/>
                </w:tcPr>
                <w:p w14:paraId="5CA61A20" w14:textId="77777777" w:rsidR="00692B30" w:rsidRPr="000803B3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692B30" w:rsidRPr="000803B3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6536FFC" w:rsidR="00692B30" w:rsidRPr="000803B3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54A9347" w14:textId="111A8278" w:rsidR="00692B30" w:rsidRPr="000803B3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803B3" w:rsidRPr="000803B3" w14:paraId="364ED597" w14:textId="77777777" w:rsidTr="004A4AA1">
              <w:tc>
                <w:tcPr>
                  <w:tcW w:w="2405" w:type="dxa"/>
                  <w:shd w:val="clear" w:color="auto" w:fill="auto"/>
                </w:tcPr>
                <w:p w14:paraId="1A7A4ABA" w14:textId="77777777" w:rsidR="004A4AA1" w:rsidRPr="000803B3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5BE0D6A0" w14:textId="6E8C0CE7" w:rsidR="004A4AA1" w:rsidRPr="000803B3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980254C" w14:textId="77777777" w:rsidR="004A4AA1" w:rsidRPr="000803B3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5B96A6B8" w14:textId="312A8E71" w:rsidR="004A4AA1" w:rsidRPr="000803B3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5AC3D2F" w14:textId="77777777" w:rsidR="004A4AA1" w:rsidRPr="000803B3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3D86BE94" w14:textId="561B9794" w:rsidR="004A4AA1" w:rsidRPr="000803B3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8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7A023A4" w14:textId="77777777" w:rsidR="004A4AA1" w:rsidRPr="000803B3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54A1685" w14:textId="4FE92500" w:rsidR="004A4AA1" w:rsidRPr="000803B3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8</w:t>
                  </w:r>
                </w:p>
              </w:tc>
            </w:tr>
          </w:tbl>
          <w:p w14:paraId="0964E3A4" w14:textId="0D9F9B6E" w:rsidR="00692B30" w:rsidRPr="000803B3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0803B3" w:rsidRPr="000803B3" w14:paraId="0EAC2EC5" w14:textId="77777777" w:rsidTr="002B4DBC">
              <w:tc>
                <w:tcPr>
                  <w:tcW w:w="2405" w:type="dxa"/>
                  <w:shd w:val="clear" w:color="auto" w:fill="auto"/>
                </w:tcPr>
                <w:p w14:paraId="7E7DBFA0" w14:textId="77777777" w:rsidR="00692B30" w:rsidRPr="000803B3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692B30" w:rsidRPr="000803B3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9FC1AF1" w:rsidR="00692B30" w:rsidRPr="000803B3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DEC5601" w14:textId="410BF835" w:rsidR="00692B30" w:rsidRPr="000803B3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803B3" w:rsidRPr="000803B3" w14:paraId="17D44E50" w14:textId="77777777" w:rsidTr="002B4DBC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00A51908" w14:textId="77777777" w:rsidR="002B4DBC" w:rsidRPr="000803B3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E8AFD33" w14:textId="58BDFB9B" w:rsidR="002B4DBC" w:rsidRPr="000803B3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B6A4FE4" w14:textId="77777777" w:rsidR="002B4DBC" w:rsidRPr="000803B3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3520923A" w14:textId="08878FF5" w:rsidR="002B4DBC" w:rsidRPr="000803B3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3AA7156" w14:textId="77777777" w:rsidR="002B4DBC" w:rsidRPr="000803B3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3D9688EC" w14:textId="4CCAC715" w:rsidR="002B4DBC" w:rsidRPr="000803B3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A445E7A" w14:textId="77777777" w:rsidR="002B4DBC" w:rsidRPr="000803B3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530F9502" w14:textId="4BE92CBC" w:rsidR="002B4DBC" w:rsidRPr="000803B3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</w:tr>
          </w:tbl>
          <w:p w14:paraId="74EC8520" w14:textId="77777777" w:rsidR="00D41BA4" w:rsidRPr="000803B3" w:rsidRDefault="00D41BA4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6CD0BB5" w14:textId="3651A325" w:rsidR="00692B30" w:rsidRPr="000803B3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803B3" w:rsidRPr="000803B3" w14:paraId="4CCE6177" w14:textId="77777777" w:rsidTr="00614EF7">
              <w:tc>
                <w:tcPr>
                  <w:tcW w:w="2405" w:type="dxa"/>
                  <w:shd w:val="clear" w:color="auto" w:fill="auto"/>
                </w:tcPr>
                <w:p w14:paraId="2897B881" w14:textId="77777777" w:rsidR="00571CFF" w:rsidRPr="000803B3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8DE4D5" w14:textId="77777777" w:rsidR="00571CFF" w:rsidRPr="000803B3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190B384" w14:textId="57A28E41" w:rsidR="00571CFF" w:rsidRPr="000803B3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743BDA0" w14:textId="033DCF17" w:rsidR="00571CFF" w:rsidRPr="000803B3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803B3" w:rsidRPr="000803B3" w14:paraId="333F5221" w14:textId="77777777" w:rsidTr="00614EF7">
              <w:tc>
                <w:tcPr>
                  <w:tcW w:w="2405" w:type="dxa"/>
                  <w:shd w:val="clear" w:color="auto" w:fill="auto"/>
                </w:tcPr>
                <w:p w14:paraId="247DF0DE" w14:textId="77777777" w:rsidR="00571CFF" w:rsidRPr="000803B3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0E8E37F0" w14:textId="77777777" w:rsidR="00571CFF" w:rsidRPr="000803B3" w:rsidRDefault="00571CFF" w:rsidP="00571C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  <w:p w14:paraId="0104AA03" w14:textId="77777777" w:rsidR="00571CFF" w:rsidRPr="000803B3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FAF4EE" w14:textId="77777777" w:rsidR="00571CFF" w:rsidRPr="000803B3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8931F02" w14:textId="77777777" w:rsidR="00571CFF" w:rsidRPr="000803B3" w:rsidRDefault="00571CFF" w:rsidP="00571C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  <w:p w14:paraId="3F197F2F" w14:textId="7AB40F4A" w:rsidR="00D41BA4" w:rsidRPr="000803B3" w:rsidRDefault="00D41BA4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30FC13" w14:textId="77777777" w:rsidR="00571CFF" w:rsidRPr="000803B3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011F723" w14:textId="77777777" w:rsidR="00D41BA4" w:rsidRPr="000803B3" w:rsidRDefault="00D41BA4" w:rsidP="00D41BA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1</w:t>
                  </w:r>
                </w:p>
                <w:p w14:paraId="694C2AE0" w14:textId="7C42E981" w:rsidR="00D41BA4" w:rsidRPr="000803B3" w:rsidRDefault="00D41BA4" w:rsidP="00D41BA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A15B323" w14:textId="77777777" w:rsidR="00571CFF" w:rsidRPr="000803B3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6B9EC999" w14:textId="77777777" w:rsidR="00D41BA4" w:rsidRPr="000803B3" w:rsidRDefault="00D41BA4" w:rsidP="00D41BA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  <w:p w14:paraId="3BF14DB8" w14:textId="45A8DDA8" w:rsidR="00D41BA4" w:rsidRPr="000803B3" w:rsidRDefault="00D41BA4" w:rsidP="00D41BA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</w:tc>
            </w:tr>
          </w:tbl>
          <w:p w14:paraId="5FDBD12B" w14:textId="516DE8C1" w:rsidR="007462A2" w:rsidRPr="000803B3" w:rsidRDefault="007462A2" w:rsidP="007462A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2D5A16"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803B3" w:rsidRPr="000803B3" w14:paraId="09D3EB6C" w14:textId="77777777" w:rsidTr="0027778E">
              <w:tc>
                <w:tcPr>
                  <w:tcW w:w="2405" w:type="dxa"/>
                  <w:shd w:val="clear" w:color="auto" w:fill="auto"/>
                </w:tcPr>
                <w:p w14:paraId="7AC8D3C3" w14:textId="77777777" w:rsidR="007462A2" w:rsidRPr="000803B3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70CD77" w14:textId="77777777" w:rsidR="007462A2" w:rsidRPr="000803B3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386F7D1" w14:textId="12383373" w:rsidR="007462A2" w:rsidRPr="000803B3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BDDDF7E" w14:textId="753E63EB" w:rsidR="007462A2" w:rsidRPr="000803B3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 w:rsidRPr="000803B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803B3" w:rsidRPr="000803B3" w14:paraId="1EB41925" w14:textId="77777777" w:rsidTr="0027778E">
              <w:tc>
                <w:tcPr>
                  <w:tcW w:w="2405" w:type="dxa"/>
                  <w:shd w:val="clear" w:color="auto" w:fill="auto"/>
                </w:tcPr>
                <w:p w14:paraId="21FB5172" w14:textId="77777777" w:rsidR="007462A2" w:rsidRPr="000803B3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417059A1" w14:textId="4E8E49D5" w:rsidR="007462A2" w:rsidRPr="000803B3" w:rsidRDefault="007462A2" w:rsidP="007462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ED6CCE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0E2B5FD1" w14:textId="539A10D4" w:rsidR="007462A2" w:rsidRPr="000803B3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</w:t>
                  </w:r>
                  <w:r w:rsidR="002D5A16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ED6CCE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077EBD" w14:textId="77777777" w:rsidR="007462A2" w:rsidRPr="000803B3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96D1FB9" w14:textId="5700260D" w:rsidR="007462A2" w:rsidRPr="000803B3" w:rsidRDefault="007462A2" w:rsidP="0006559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ED6CCE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1AD054DA" w14:textId="6A66F0CB" w:rsidR="00D41BA4" w:rsidRPr="000803B3" w:rsidRDefault="00D41BA4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553F374" w14:textId="77777777" w:rsidR="007462A2" w:rsidRPr="000803B3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1A741E42" w14:textId="77777777" w:rsidR="00D41BA4" w:rsidRPr="000803B3" w:rsidRDefault="00D41BA4" w:rsidP="00D41BA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1</w:t>
                  </w:r>
                </w:p>
                <w:p w14:paraId="2AFB296E" w14:textId="73B99906" w:rsidR="007462A2" w:rsidRPr="000803B3" w:rsidRDefault="00D41BA4" w:rsidP="00D41BA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0713662" w14:textId="77777777" w:rsidR="007462A2" w:rsidRPr="000803B3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569CBDA7" w14:textId="77777777" w:rsidR="00D41BA4" w:rsidRPr="000803B3" w:rsidRDefault="00D41BA4" w:rsidP="00D41BA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  <w:p w14:paraId="3CDDA949" w14:textId="5624A694" w:rsidR="00D41BA4" w:rsidRPr="000803B3" w:rsidRDefault="00D41BA4" w:rsidP="00D41BA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0803B3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</w:tc>
            </w:tr>
          </w:tbl>
          <w:p w14:paraId="3F211CDF" w14:textId="6C6647D5" w:rsidR="00B87B08" w:rsidRPr="000803B3" w:rsidRDefault="00B87B08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803B3" w:rsidRPr="000803B3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7F7E3A" w:rsidRPr="000803B3" w:rsidRDefault="007F7E3A" w:rsidP="007F7E3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6686A749" w:rsidR="007F7E3A" w:rsidRPr="000803B3" w:rsidRDefault="007F7E3A" w:rsidP="007F7E3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การวัด/วิเคราะห์</w:t>
            </w:r>
          </w:p>
        </w:tc>
      </w:tr>
      <w:tr w:rsidR="000803B3" w:rsidRPr="000803B3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7F7E3A" w:rsidRPr="000803B3" w:rsidRDefault="007F7E3A" w:rsidP="007F7E3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6CC8C83" w:rsidR="007F7E3A" w:rsidRPr="000803B3" w:rsidRDefault="007F7E3A" w:rsidP="007F7E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รายงานหน่วยบริการสังกัดสำนักงานปลัดกระทรวงสาธารณสุข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ที่ประสบภาวะวิกฤต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ทางการเงิน</w:t>
            </w:r>
          </w:p>
        </w:tc>
      </w:tr>
      <w:tr w:rsidR="000803B3" w:rsidRPr="000803B3" w14:paraId="4C36F6AB" w14:textId="77777777" w:rsidTr="000269DB">
        <w:trPr>
          <w:trHeight w:val="38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26E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7A15942E" w14:textId="77777777" w:rsidR="007D2700" w:rsidRPr="000803B3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BEF79E4" w14:textId="77777777" w:rsidR="007D2700" w:rsidRPr="000803B3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4093683" w14:textId="77777777" w:rsidR="007D2700" w:rsidRPr="000803B3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DE0191E" w14:textId="77777777" w:rsidR="007D2700" w:rsidRPr="000803B3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4D73BFC" w14:textId="77777777" w:rsidR="007D2700" w:rsidRPr="000803B3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B6400BE" w14:textId="77777777" w:rsidR="007D2700" w:rsidRPr="000803B3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829AA6" w14:textId="77777777" w:rsidR="007D2700" w:rsidRPr="000803B3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95D0E0D" w14:textId="77777777" w:rsidR="007D2700" w:rsidRPr="000803B3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AFD3D8" w14:textId="77777777" w:rsidR="007D2700" w:rsidRPr="000803B3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E3A51F" w14:textId="5B538C36" w:rsidR="007D2700" w:rsidRPr="000803B3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3"/>
              <w:gridCol w:w="992"/>
              <w:gridCol w:w="1418"/>
              <w:gridCol w:w="1417"/>
              <w:gridCol w:w="1530"/>
            </w:tblGrid>
            <w:tr w:rsidR="000803B3" w:rsidRPr="000803B3" w14:paraId="3D9C0EBA" w14:textId="77777777" w:rsidTr="00145964">
              <w:trPr>
                <w:jc w:val="center"/>
              </w:trPr>
              <w:tc>
                <w:tcPr>
                  <w:tcW w:w="1733" w:type="dxa"/>
                  <w:vMerge w:val="restart"/>
                </w:tcPr>
                <w:p w14:paraId="2942537B" w14:textId="77777777" w:rsidR="00692B30" w:rsidRPr="000803B3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70895884" w14:textId="77777777" w:rsidR="00692B30" w:rsidRPr="000803B3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65" w:type="dxa"/>
                  <w:gridSpan w:val="3"/>
                </w:tcPr>
                <w:p w14:paraId="6015C10E" w14:textId="77777777" w:rsidR="00692B30" w:rsidRPr="000803B3" w:rsidRDefault="00692B30" w:rsidP="00B06C5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803B3" w:rsidRPr="000803B3" w14:paraId="6DD903DD" w14:textId="77777777" w:rsidTr="00145964">
              <w:trPr>
                <w:jc w:val="center"/>
              </w:trPr>
              <w:tc>
                <w:tcPr>
                  <w:tcW w:w="1733" w:type="dxa"/>
                  <w:vMerge/>
                </w:tcPr>
                <w:p w14:paraId="26EDCAD7" w14:textId="77777777" w:rsidR="00692B30" w:rsidRPr="000803B3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B8B68B5" w14:textId="77777777" w:rsidR="00692B30" w:rsidRPr="000803B3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</w:tcPr>
                <w:p w14:paraId="7E3CAFFB" w14:textId="105CCBB3" w:rsidR="00692B30" w:rsidRPr="000803B3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417" w:type="dxa"/>
                </w:tcPr>
                <w:p w14:paraId="79383447" w14:textId="28535DEE" w:rsidR="00692B30" w:rsidRPr="000803B3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530" w:type="dxa"/>
                </w:tcPr>
                <w:p w14:paraId="7C3A90FC" w14:textId="45CF6744" w:rsidR="00692B30" w:rsidRPr="000803B3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803B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0803B3" w:rsidRPr="000803B3" w14:paraId="6E1C0BE2" w14:textId="77777777" w:rsidTr="00145964">
              <w:trPr>
                <w:jc w:val="center"/>
              </w:trPr>
              <w:tc>
                <w:tcPr>
                  <w:tcW w:w="1733" w:type="dxa"/>
                </w:tcPr>
                <w:p w14:paraId="397619EA" w14:textId="1D104E20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หน่วยบริการสังกัด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สำนักงาน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ลัดกระทรว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ง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สาธารณสุขที่ประสบภาวะวิกฤตทางการเงิน</w:t>
                  </w:r>
                </w:p>
              </w:tc>
              <w:tc>
                <w:tcPr>
                  <w:tcW w:w="992" w:type="dxa"/>
                </w:tcPr>
                <w:p w14:paraId="02CCFDC1" w14:textId="758AE539" w:rsidR="00145964" w:rsidRPr="000803B3" w:rsidRDefault="00145964" w:rsidP="0014596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04363B24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1/62 </w:t>
                  </w:r>
                </w:p>
                <w:p w14:paraId="2F877CC4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</w:p>
                <w:p w14:paraId="7BCA36E1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2/62 </w:t>
                  </w:r>
                </w:p>
                <w:p w14:paraId="17A8411D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.1</w:t>
                  </w:r>
                </w:p>
                <w:p w14:paraId="2CD6B440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3/62</w:t>
                  </w:r>
                </w:p>
                <w:p w14:paraId="43CDD65D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0.3</w:t>
                  </w:r>
                </w:p>
                <w:p w14:paraId="4AA582D4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4/62</w:t>
                  </w:r>
                </w:p>
                <w:p w14:paraId="0D2F7D21" w14:textId="773DFEB5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B06C54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1.89</w:t>
                  </w:r>
                </w:p>
              </w:tc>
              <w:tc>
                <w:tcPr>
                  <w:tcW w:w="1417" w:type="dxa"/>
                </w:tcPr>
                <w:p w14:paraId="65B2B07F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1/6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1329D4C0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.0</w:t>
                  </w:r>
                </w:p>
                <w:p w14:paraId="46D390B5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2/6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3D634A1E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.0</w:t>
                  </w:r>
                </w:p>
                <w:p w14:paraId="251F3CFD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3/6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3A737274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0.3</w:t>
                  </w:r>
                </w:p>
                <w:p w14:paraId="79FA9CFC" w14:textId="7777777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4/6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71E00E50" w14:textId="1E656F60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1.7</w:t>
                  </w:r>
                </w:p>
              </w:tc>
              <w:tc>
                <w:tcPr>
                  <w:tcW w:w="1530" w:type="dxa"/>
                </w:tcPr>
                <w:p w14:paraId="46A36B06" w14:textId="54CE3C65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1/6</w:t>
                  </w:r>
                  <w:r w:rsidR="001C69FD" w:rsidRPr="000803B3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4</w:t>
                  </w:r>
                </w:p>
                <w:p w14:paraId="064D9907" w14:textId="755A567C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0797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0.0</w:t>
                  </w:r>
                </w:p>
                <w:p w14:paraId="69F45ED5" w14:textId="388AF3F7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2/6</w:t>
                  </w:r>
                  <w:r w:rsidR="001C69FD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4</w:t>
                  </w:r>
                </w:p>
                <w:p w14:paraId="5EE7018C" w14:textId="56F8B88C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0797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  <w:r w:rsidR="000B0CC0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7C0797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5F332E7A" w14:textId="2B03A169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3/6</w:t>
                  </w:r>
                  <w:r w:rsidR="001C69FD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4</w:t>
                  </w:r>
                </w:p>
                <w:p w14:paraId="498AD743" w14:textId="51B42F3E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06C54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0.56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3B921428" w14:textId="360A7B7C" w:rsidR="00145964" w:rsidRPr="000803B3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4/6</w:t>
                  </w:r>
                  <w:r w:rsidR="001C69FD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4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F25952"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25952" w:rsidRPr="000803B3">
                    <w:rPr>
                      <w:rFonts w:ascii="TH SarabunPSK" w:hAnsi="TH SarabunPSK" w:cs="TH SarabunPSK"/>
                      <w:sz w:val="32"/>
                      <w:szCs w:val="32"/>
                    </w:rPr>
                    <w:t>0.11</w:t>
                  </w:r>
                  <w:r w:rsidRPr="000803B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4500D6A3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03B3" w:rsidRPr="000803B3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BA4" w14:textId="77777777" w:rsidR="00491780" w:rsidRPr="000803B3" w:rsidRDefault="00491780" w:rsidP="0049178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นายสุรวิ</w:t>
            </w:r>
            <w:proofErr w:type="spellStart"/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ทย์</w:t>
            </w:r>
            <w:proofErr w:type="spellEnd"/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ศักดานุภาพ                  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กองเศรษฐกิจสุขภาพและ                    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หลักประกันสุขภาพ</w:t>
            </w:r>
          </w:p>
          <w:p w14:paraId="38093EE4" w14:textId="77777777" w:rsidR="00491780" w:rsidRPr="000803B3" w:rsidRDefault="00491780" w:rsidP="00491780">
            <w:p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0 2590 1553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08 2535 4623</w:t>
            </w:r>
          </w:p>
          <w:p w14:paraId="55BE8246" w14:textId="77777777" w:rsidR="00491780" w:rsidRPr="000803B3" w:rsidRDefault="00491780" w:rsidP="00491780">
            <w:pPr>
              <w:spacing w:after="0" w:line="240" w:lineRule="auto"/>
              <w:ind w:left="205" w:hanging="205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E-mail : sakdanupab@hotmail.com</w:t>
            </w:r>
          </w:p>
          <w:p w14:paraId="46CD2B09" w14:textId="77777777" w:rsidR="00491780" w:rsidRPr="000803B3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2. นางสาว</w:t>
            </w:r>
            <w:proofErr w:type="spellStart"/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ปิ</w:t>
            </w:r>
            <w:proofErr w:type="spellEnd"/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ยาภรณ์  ยิ้ม</w:t>
            </w:r>
            <w:proofErr w:type="spellStart"/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ริวัฒนะ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พัฒนาระบบบัญชีบริหารและ </w:t>
            </w:r>
          </w:p>
          <w:p w14:paraId="0898A248" w14:textId="389269F2" w:rsidR="00491780" w:rsidRPr="000803B3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ประสิทธิภาพการเงิน</w:t>
            </w:r>
          </w:p>
          <w:p w14:paraId="62965861" w14:textId="0A59C6F0" w:rsidR="00491780" w:rsidRPr="000803B3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  <w:lang w:val="en-GB"/>
              </w:rPr>
              <w:t>0 2590 1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797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08 6415 2482</w:t>
            </w:r>
          </w:p>
          <w:p w14:paraId="3CC9723B" w14:textId="4B22C029" w:rsidR="00491780" w:rsidRPr="000803B3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E-mail : higmoph@gmail.com</w:t>
            </w:r>
          </w:p>
          <w:p w14:paraId="4D50193C" w14:textId="00E651F4" w:rsidR="001A080C" w:rsidRPr="000803B3" w:rsidRDefault="00491780" w:rsidP="001A080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0803B3" w:rsidRPr="000803B3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7EB4E100" w:rsidR="00692B30" w:rsidRPr="000803B3" w:rsidRDefault="00EA2452" w:rsidP="00EA245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</w:t>
            </w:r>
            <w:r w:rsidR="00491780"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0803B3" w:rsidRPr="000803B3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5E25" w14:textId="77777777" w:rsidR="00491780" w:rsidRPr="000803B3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นางสุรีย์พร  องอาจอิทธิชัย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นักวิเคราะห์นโยบายและแผนชำนาญการ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กลุ่มงานพัฒนานโยบายและยุทธศาสตร์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เศรษฐกิจสุขภาพและหลักประกันสุขภาพ</w:t>
            </w:r>
          </w:p>
          <w:p w14:paraId="3BC282F7" w14:textId="77777777" w:rsidR="00491780" w:rsidRPr="000803B3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2590 1574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3027092F" w14:textId="77777777" w:rsidR="00491780" w:rsidRPr="000803B3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1576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0803B3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</w:p>
          <w:p w14:paraId="03146F30" w14:textId="444C0E9C" w:rsidR="001A080C" w:rsidRPr="000803B3" w:rsidRDefault="00491780" w:rsidP="001A080C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0803B3" w:rsidRPr="000803B3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0803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692B30" w:rsidRPr="000803B3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A86B" w14:textId="5D56E701" w:rsidR="00BF559F" w:rsidRPr="000803B3" w:rsidRDefault="00F25952" w:rsidP="00BF559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="00BF559F" w:rsidRPr="00080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61FFF26D" w14:textId="77777777" w:rsidR="00BF559F" w:rsidRPr="000803B3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กองเศรษฐกิจสุขภาพและหลักประกันสุขภาพ </w:t>
            </w:r>
          </w:p>
          <w:p w14:paraId="33042C78" w14:textId="77777777" w:rsidR="00BF559F" w:rsidRPr="000803B3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422ACE83" w14:textId="77777777" w:rsidR="00BF559F" w:rsidRPr="000803B3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นางสุรีย์พร  องอาจอิทธิชัย</w:t>
            </w:r>
          </w:p>
          <w:p w14:paraId="7F414609" w14:textId="77777777" w:rsidR="00BF559F" w:rsidRPr="000803B3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ตำแหน่ง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0628CE4B" w14:textId="77777777" w:rsidR="00BF559F" w:rsidRPr="000803B3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2590 1574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72A15C16" w14:textId="5E5C95EC" w:rsidR="00692B30" w:rsidRPr="000803B3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>1576</w:t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803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3B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0803B3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</w:p>
        </w:tc>
      </w:tr>
    </w:tbl>
    <w:p w14:paraId="386AD03C" w14:textId="77777777" w:rsidR="00D211B7" w:rsidRPr="000803B3" w:rsidRDefault="00C60621"/>
    <w:sectPr w:rsidR="00D211B7" w:rsidRPr="000803B3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FA63C" w14:textId="77777777" w:rsidR="00C60621" w:rsidRDefault="00C60621" w:rsidP="003D6AB6">
      <w:pPr>
        <w:spacing w:after="0" w:line="240" w:lineRule="auto"/>
      </w:pPr>
      <w:r>
        <w:separator/>
      </w:r>
    </w:p>
  </w:endnote>
  <w:endnote w:type="continuationSeparator" w:id="0">
    <w:p w14:paraId="0E409C70" w14:textId="77777777" w:rsidR="00C60621" w:rsidRDefault="00C60621" w:rsidP="003D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0E2D5" w14:textId="77777777" w:rsidR="00C60621" w:rsidRDefault="00C60621" w:rsidP="003D6AB6">
      <w:pPr>
        <w:spacing w:after="0" w:line="240" w:lineRule="auto"/>
      </w:pPr>
      <w:r>
        <w:separator/>
      </w:r>
    </w:p>
  </w:footnote>
  <w:footnote w:type="continuationSeparator" w:id="0">
    <w:p w14:paraId="4307EE5B" w14:textId="77777777" w:rsidR="00C60621" w:rsidRDefault="00C60621" w:rsidP="003D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54E19"/>
    <w:multiLevelType w:val="hybridMultilevel"/>
    <w:tmpl w:val="C0A40B90"/>
    <w:lvl w:ilvl="0" w:tplc="0CD224B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95533"/>
    <w:multiLevelType w:val="hybridMultilevel"/>
    <w:tmpl w:val="87C05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C6094"/>
    <w:multiLevelType w:val="hybridMultilevel"/>
    <w:tmpl w:val="A3A22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E5B89"/>
    <w:multiLevelType w:val="hybridMultilevel"/>
    <w:tmpl w:val="258846C8"/>
    <w:lvl w:ilvl="0" w:tplc="204C7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4F0D02"/>
    <w:multiLevelType w:val="hybridMultilevel"/>
    <w:tmpl w:val="9E582910"/>
    <w:lvl w:ilvl="0" w:tplc="92F435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35202"/>
    <w:multiLevelType w:val="multilevel"/>
    <w:tmpl w:val="B678B8D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0" w:hanging="1800"/>
      </w:pPr>
      <w:rPr>
        <w:rFonts w:hint="default"/>
      </w:rPr>
    </w:lvl>
  </w:abstractNum>
  <w:abstractNum w:abstractNumId="6" w15:restartNumberingAfterBreak="0">
    <w:nsid w:val="55EE666A"/>
    <w:multiLevelType w:val="multilevel"/>
    <w:tmpl w:val="98D845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strike/>
        <w:color w:val="548DD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6162D56"/>
    <w:multiLevelType w:val="hybridMultilevel"/>
    <w:tmpl w:val="6E4CF972"/>
    <w:lvl w:ilvl="0" w:tplc="1312E18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67D8057C"/>
    <w:multiLevelType w:val="hybridMultilevel"/>
    <w:tmpl w:val="10529C44"/>
    <w:lvl w:ilvl="0" w:tplc="0409000F">
      <w:start w:val="1"/>
      <w:numFmt w:val="decimal"/>
      <w:lvlText w:val="%1."/>
      <w:lvlJc w:val="left"/>
      <w:pPr>
        <w:ind w:left="1476" w:hanging="360"/>
      </w:pPr>
    </w:lvl>
    <w:lvl w:ilvl="1" w:tplc="04090019" w:tentative="1">
      <w:start w:val="1"/>
      <w:numFmt w:val="lowerLetter"/>
      <w:lvlText w:val="%2."/>
      <w:lvlJc w:val="left"/>
      <w:pPr>
        <w:ind w:left="2196" w:hanging="360"/>
      </w:pPr>
    </w:lvl>
    <w:lvl w:ilvl="2" w:tplc="0409001B" w:tentative="1">
      <w:start w:val="1"/>
      <w:numFmt w:val="lowerRoman"/>
      <w:lvlText w:val="%3."/>
      <w:lvlJc w:val="right"/>
      <w:pPr>
        <w:ind w:left="2916" w:hanging="180"/>
      </w:pPr>
    </w:lvl>
    <w:lvl w:ilvl="3" w:tplc="0409000F" w:tentative="1">
      <w:start w:val="1"/>
      <w:numFmt w:val="decimal"/>
      <w:lvlText w:val="%4."/>
      <w:lvlJc w:val="left"/>
      <w:pPr>
        <w:ind w:left="3636" w:hanging="360"/>
      </w:pPr>
    </w:lvl>
    <w:lvl w:ilvl="4" w:tplc="04090019" w:tentative="1">
      <w:start w:val="1"/>
      <w:numFmt w:val="lowerLetter"/>
      <w:lvlText w:val="%5."/>
      <w:lvlJc w:val="left"/>
      <w:pPr>
        <w:ind w:left="4356" w:hanging="360"/>
      </w:pPr>
    </w:lvl>
    <w:lvl w:ilvl="5" w:tplc="0409001B" w:tentative="1">
      <w:start w:val="1"/>
      <w:numFmt w:val="lowerRoman"/>
      <w:lvlText w:val="%6."/>
      <w:lvlJc w:val="right"/>
      <w:pPr>
        <w:ind w:left="5076" w:hanging="180"/>
      </w:pPr>
    </w:lvl>
    <w:lvl w:ilvl="6" w:tplc="0409000F" w:tentative="1">
      <w:start w:val="1"/>
      <w:numFmt w:val="decimal"/>
      <w:lvlText w:val="%7."/>
      <w:lvlJc w:val="left"/>
      <w:pPr>
        <w:ind w:left="5796" w:hanging="360"/>
      </w:pPr>
    </w:lvl>
    <w:lvl w:ilvl="7" w:tplc="04090019" w:tentative="1">
      <w:start w:val="1"/>
      <w:numFmt w:val="lowerLetter"/>
      <w:lvlText w:val="%8."/>
      <w:lvlJc w:val="left"/>
      <w:pPr>
        <w:ind w:left="6516" w:hanging="360"/>
      </w:pPr>
    </w:lvl>
    <w:lvl w:ilvl="8" w:tplc="040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683E5992"/>
    <w:multiLevelType w:val="hybridMultilevel"/>
    <w:tmpl w:val="DDC08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D14C0"/>
    <w:multiLevelType w:val="hybridMultilevel"/>
    <w:tmpl w:val="8DCC6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92A85"/>
    <w:multiLevelType w:val="hybridMultilevel"/>
    <w:tmpl w:val="C8F2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DC54A4"/>
    <w:multiLevelType w:val="hybridMultilevel"/>
    <w:tmpl w:val="CF64C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269DB"/>
    <w:rsid w:val="0004130E"/>
    <w:rsid w:val="00051357"/>
    <w:rsid w:val="000550E0"/>
    <w:rsid w:val="000602E1"/>
    <w:rsid w:val="00065596"/>
    <w:rsid w:val="000803B3"/>
    <w:rsid w:val="00085AD5"/>
    <w:rsid w:val="00092944"/>
    <w:rsid w:val="000A171E"/>
    <w:rsid w:val="000A1ACA"/>
    <w:rsid w:val="000A539D"/>
    <w:rsid w:val="000B0CC0"/>
    <w:rsid w:val="000C394E"/>
    <w:rsid w:val="000C413D"/>
    <w:rsid w:val="000D4D0A"/>
    <w:rsid w:val="000F261A"/>
    <w:rsid w:val="000F2A66"/>
    <w:rsid w:val="000F3AC9"/>
    <w:rsid w:val="00100D33"/>
    <w:rsid w:val="00112926"/>
    <w:rsid w:val="00120318"/>
    <w:rsid w:val="001206B4"/>
    <w:rsid w:val="00121512"/>
    <w:rsid w:val="001241AF"/>
    <w:rsid w:val="00127A75"/>
    <w:rsid w:val="00134BEB"/>
    <w:rsid w:val="00142F23"/>
    <w:rsid w:val="00145964"/>
    <w:rsid w:val="001860E4"/>
    <w:rsid w:val="00192ECE"/>
    <w:rsid w:val="001A080C"/>
    <w:rsid w:val="001A1973"/>
    <w:rsid w:val="001B1105"/>
    <w:rsid w:val="001B3C2E"/>
    <w:rsid w:val="001C69FD"/>
    <w:rsid w:val="001D38EF"/>
    <w:rsid w:val="001D5A61"/>
    <w:rsid w:val="001F2D1C"/>
    <w:rsid w:val="002105CC"/>
    <w:rsid w:val="00222DC7"/>
    <w:rsid w:val="00224BD9"/>
    <w:rsid w:val="00227EFF"/>
    <w:rsid w:val="0023511A"/>
    <w:rsid w:val="00241583"/>
    <w:rsid w:val="00253B77"/>
    <w:rsid w:val="00273540"/>
    <w:rsid w:val="002B4DBC"/>
    <w:rsid w:val="002B6A5E"/>
    <w:rsid w:val="002D5A16"/>
    <w:rsid w:val="003045F0"/>
    <w:rsid w:val="00317D09"/>
    <w:rsid w:val="003365EE"/>
    <w:rsid w:val="00340F97"/>
    <w:rsid w:val="00347911"/>
    <w:rsid w:val="003615F0"/>
    <w:rsid w:val="00362E18"/>
    <w:rsid w:val="00366839"/>
    <w:rsid w:val="00382874"/>
    <w:rsid w:val="00395CE8"/>
    <w:rsid w:val="003A13AD"/>
    <w:rsid w:val="003C5EB5"/>
    <w:rsid w:val="003D6AB6"/>
    <w:rsid w:val="003E6D3A"/>
    <w:rsid w:val="003E7E29"/>
    <w:rsid w:val="003F3E80"/>
    <w:rsid w:val="0041096C"/>
    <w:rsid w:val="00416C40"/>
    <w:rsid w:val="0042381F"/>
    <w:rsid w:val="004332B5"/>
    <w:rsid w:val="004465BA"/>
    <w:rsid w:val="004523A5"/>
    <w:rsid w:val="00454825"/>
    <w:rsid w:val="00455978"/>
    <w:rsid w:val="00477054"/>
    <w:rsid w:val="00481DCD"/>
    <w:rsid w:val="00491780"/>
    <w:rsid w:val="004A4AA1"/>
    <w:rsid w:val="004B4C45"/>
    <w:rsid w:val="004D11EA"/>
    <w:rsid w:val="004D4598"/>
    <w:rsid w:val="0050646F"/>
    <w:rsid w:val="005137A8"/>
    <w:rsid w:val="00525DBC"/>
    <w:rsid w:val="00571752"/>
    <w:rsid w:val="00571CFF"/>
    <w:rsid w:val="00594EA4"/>
    <w:rsid w:val="005A337A"/>
    <w:rsid w:val="005A3480"/>
    <w:rsid w:val="005A6A31"/>
    <w:rsid w:val="005C43B5"/>
    <w:rsid w:val="005D4EA1"/>
    <w:rsid w:val="005D5584"/>
    <w:rsid w:val="005E406E"/>
    <w:rsid w:val="005E50AD"/>
    <w:rsid w:val="005F3237"/>
    <w:rsid w:val="00623D83"/>
    <w:rsid w:val="006277F4"/>
    <w:rsid w:val="006303F3"/>
    <w:rsid w:val="00647152"/>
    <w:rsid w:val="006508BD"/>
    <w:rsid w:val="00660885"/>
    <w:rsid w:val="00662CE7"/>
    <w:rsid w:val="00667588"/>
    <w:rsid w:val="00682CA4"/>
    <w:rsid w:val="00692B30"/>
    <w:rsid w:val="006A4909"/>
    <w:rsid w:val="006D64A6"/>
    <w:rsid w:val="006E0654"/>
    <w:rsid w:val="006E1715"/>
    <w:rsid w:val="006E20C7"/>
    <w:rsid w:val="00707E2B"/>
    <w:rsid w:val="00723227"/>
    <w:rsid w:val="007462A2"/>
    <w:rsid w:val="00755B10"/>
    <w:rsid w:val="007839DC"/>
    <w:rsid w:val="00797256"/>
    <w:rsid w:val="007A1BBF"/>
    <w:rsid w:val="007A38C7"/>
    <w:rsid w:val="007B6A3B"/>
    <w:rsid w:val="007C0797"/>
    <w:rsid w:val="007C5005"/>
    <w:rsid w:val="007D2700"/>
    <w:rsid w:val="007E5018"/>
    <w:rsid w:val="007F46E3"/>
    <w:rsid w:val="007F7E3A"/>
    <w:rsid w:val="00803062"/>
    <w:rsid w:val="008152D5"/>
    <w:rsid w:val="0085075B"/>
    <w:rsid w:val="00854478"/>
    <w:rsid w:val="00866482"/>
    <w:rsid w:val="0087281E"/>
    <w:rsid w:val="00876625"/>
    <w:rsid w:val="00887A84"/>
    <w:rsid w:val="008964BA"/>
    <w:rsid w:val="008A0F39"/>
    <w:rsid w:val="008E1363"/>
    <w:rsid w:val="008E14B6"/>
    <w:rsid w:val="008E5FD5"/>
    <w:rsid w:val="009071A8"/>
    <w:rsid w:val="00907391"/>
    <w:rsid w:val="00913D51"/>
    <w:rsid w:val="0092314A"/>
    <w:rsid w:val="00923460"/>
    <w:rsid w:val="00973D0D"/>
    <w:rsid w:val="009740A2"/>
    <w:rsid w:val="00984103"/>
    <w:rsid w:val="009870F4"/>
    <w:rsid w:val="009A11E4"/>
    <w:rsid w:val="009A7702"/>
    <w:rsid w:val="009B5C2C"/>
    <w:rsid w:val="009D794F"/>
    <w:rsid w:val="009E23EF"/>
    <w:rsid w:val="009F3E3A"/>
    <w:rsid w:val="009F7048"/>
    <w:rsid w:val="009F7A2F"/>
    <w:rsid w:val="00A14751"/>
    <w:rsid w:val="00A1575E"/>
    <w:rsid w:val="00A1750B"/>
    <w:rsid w:val="00A50DDF"/>
    <w:rsid w:val="00A90CCD"/>
    <w:rsid w:val="00A923BB"/>
    <w:rsid w:val="00A931B1"/>
    <w:rsid w:val="00AA0BE7"/>
    <w:rsid w:val="00AB0D4F"/>
    <w:rsid w:val="00AB7765"/>
    <w:rsid w:val="00AC0A58"/>
    <w:rsid w:val="00AC3066"/>
    <w:rsid w:val="00AC323C"/>
    <w:rsid w:val="00AC5823"/>
    <w:rsid w:val="00AD3B48"/>
    <w:rsid w:val="00AD53DC"/>
    <w:rsid w:val="00AE02B0"/>
    <w:rsid w:val="00AF2CFA"/>
    <w:rsid w:val="00B06C54"/>
    <w:rsid w:val="00B15E95"/>
    <w:rsid w:val="00B17B18"/>
    <w:rsid w:val="00B227C6"/>
    <w:rsid w:val="00B2324A"/>
    <w:rsid w:val="00B2395E"/>
    <w:rsid w:val="00B26EB0"/>
    <w:rsid w:val="00B61094"/>
    <w:rsid w:val="00B84436"/>
    <w:rsid w:val="00B87B08"/>
    <w:rsid w:val="00B9706C"/>
    <w:rsid w:val="00BA2479"/>
    <w:rsid w:val="00BD3094"/>
    <w:rsid w:val="00BD629D"/>
    <w:rsid w:val="00BE2B87"/>
    <w:rsid w:val="00BF559F"/>
    <w:rsid w:val="00C06801"/>
    <w:rsid w:val="00C171F4"/>
    <w:rsid w:val="00C211C1"/>
    <w:rsid w:val="00C23E53"/>
    <w:rsid w:val="00C32BC6"/>
    <w:rsid w:val="00C431EB"/>
    <w:rsid w:val="00C56139"/>
    <w:rsid w:val="00C60621"/>
    <w:rsid w:val="00C67560"/>
    <w:rsid w:val="00C67976"/>
    <w:rsid w:val="00C7136F"/>
    <w:rsid w:val="00C83EBB"/>
    <w:rsid w:val="00C84597"/>
    <w:rsid w:val="00C860F3"/>
    <w:rsid w:val="00C935B5"/>
    <w:rsid w:val="00CB6ABC"/>
    <w:rsid w:val="00CC1FA7"/>
    <w:rsid w:val="00CC7010"/>
    <w:rsid w:val="00CD3BCA"/>
    <w:rsid w:val="00CF2208"/>
    <w:rsid w:val="00CF4CA8"/>
    <w:rsid w:val="00D2276F"/>
    <w:rsid w:val="00D233DE"/>
    <w:rsid w:val="00D34482"/>
    <w:rsid w:val="00D36C3E"/>
    <w:rsid w:val="00D4043F"/>
    <w:rsid w:val="00D41BA4"/>
    <w:rsid w:val="00D76113"/>
    <w:rsid w:val="00DB1AA1"/>
    <w:rsid w:val="00DC06D3"/>
    <w:rsid w:val="00DC5C7F"/>
    <w:rsid w:val="00DE050F"/>
    <w:rsid w:val="00DE32FC"/>
    <w:rsid w:val="00DE5244"/>
    <w:rsid w:val="00DF3B34"/>
    <w:rsid w:val="00E071F6"/>
    <w:rsid w:val="00E25D1B"/>
    <w:rsid w:val="00E307DB"/>
    <w:rsid w:val="00E35551"/>
    <w:rsid w:val="00E365B4"/>
    <w:rsid w:val="00E61EA6"/>
    <w:rsid w:val="00E62A00"/>
    <w:rsid w:val="00E70AC8"/>
    <w:rsid w:val="00E732E8"/>
    <w:rsid w:val="00E93E3C"/>
    <w:rsid w:val="00EA2452"/>
    <w:rsid w:val="00EC519F"/>
    <w:rsid w:val="00ED6CCE"/>
    <w:rsid w:val="00EE0077"/>
    <w:rsid w:val="00EE0639"/>
    <w:rsid w:val="00F13BDF"/>
    <w:rsid w:val="00F252CB"/>
    <w:rsid w:val="00F25952"/>
    <w:rsid w:val="00F320C1"/>
    <w:rsid w:val="00F51597"/>
    <w:rsid w:val="00F83A1B"/>
    <w:rsid w:val="00F95B4F"/>
    <w:rsid w:val="00F975A3"/>
    <w:rsid w:val="00FB0252"/>
    <w:rsid w:val="00FB1F6B"/>
    <w:rsid w:val="00FB273C"/>
    <w:rsid w:val="00FB539B"/>
    <w:rsid w:val="00FC1ED1"/>
    <w:rsid w:val="00FC4A0A"/>
    <w:rsid w:val="00FD4BC8"/>
    <w:rsid w:val="00FE0865"/>
    <w:rsid w:val="00FE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C4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2B30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1D38EF"/>
    <w:pPr>
      <w:ind w:left="720"/>
      <w:contextualSpacing/>
    </w:pPr>
  </w:style>
  <w:style w:type="character" w:customStyle="1" w:styleId="a5">
    <w:name w:val="ย่อหน้ารายการ อักขระ"/>
    <w:link w:val="a4"/>
    <w:uiPriority w:val="34"/>
    <w:locked/>
    <w:rsid w:val="001D38EF"/>
  </w:style>
  <w:style w:type="table" w:styleId="a6">
    <w:name w:val="Table Grid"/>
    <w:basedOn w:val="a1"/>
    <w:uiPriority w:val="59"/>
    <w:rsid w:val="00AD3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D6A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D6AB6"/>
  </w:style>
  <w:style w:type="paragraph" w:styleId="a9">
    <w:name w:val="footer"/>
    <w:basedOn w:val="a"/>
    <w:link w:val="aa"/>
    <w:uiPriority w:val="99"/>
    <w:unhideWhenUsed/>
    <w:rsid w:val="003D6A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D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B7DC2-1636-4A57-8ED9-E1FB1D9E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2061</Words>
  <Characters>10103</Characters>
  <Application>Microsoft Office Word</Application>
  <DocSecurity>0</DocSecurity>
  <Lines>481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3</cp:revision>
  <cp:lastPrinted>2021-08-13T11:12:00Z</cp:lastPrinted>
  <dcterms:created xsi:type="dcterms:W3CDTF">2021-11-23T07:09:00Z</dcterms:created>
  <dcterms:modified xsi:type="dcterms:W3CDTF">2021-11-24T06:49:00Z</dcterms:modified>
</cp:coreProperties>
</file>